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54" w:rsidRDefault="00A45554" w:rsidP="00732D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5335"/>
      </w:tblGrid>
      <w:tr w:rsidR="00A45554" w:rsidTr="004A7EF7">
        <w:trPr>
          <w:trHeight w:val="503"/>
        </w:trPr>
        <w:tc>
          <w:tcPr>
            <w:tcW w:w="4588" w:type="dxa"/>
          </w:tcPr>
          <w:p w:rsidR="004A7EF7" w:rsidRPr="004A7EF7" w:rsidRDefault="00B139C7" w:rsidP="005C2307">
            <w:pPr>
              <w:pStyle w:val="Default"/>
              <w:jc w:val="both"/>
            </w:pPr>
            <w:r>
              <w:t>Принято</w:t>
            </w:r>
            <w:r w:rsidR="004A7EF7">
              <w:t>:</w:t>
            </w:r>
            <w:r w:rsidR="00A45554" w:rsidRPr="004A7EF7">
              <w:t xml:space="preserve"> </w:t>
            </w:r>
          </w:p>
          <w:p w:rsidR="00A45554" w:rsidRPr="004A7EF7" w:rsidRDefault="00B139C7" w:rsidP="005C2307">
            <w:pPr>
              <w:pStyle w:val="Default"/>
              <w:jc w:val="both"/>
            </w:pPr>
            <w:r>
              <w:t>О</w:t>
            </w:r>
            <w:r w:rsidR="00A45554" w:rsidRPr="004A7EF7">
              <w:t>бщ</w:t>
            </w:r>
            <w:r>
              <w:t>и</w:t>
            </w:r>
            <w:r w:rsidR="00A45554" w:rsidRPr="004A7EF7">
              <w:t>м собрани</w:t>
            </w:r>
            <w:r>
              <w:t>ем</w:t>
            </w:r>
            <w:r w:rsidR="00A45554" w:rsidRPr="004A7EF7">
              <w:t xml:space="preserve">  коллектива </w:t>
            </w:r>
          </w:p>
          <w:p w:rsidR="00A45554" w:rsidRPr="004A7EF7" w:rsidRDefault="00A45554" w:rsidP="005C2307">
            <w:pPr>
              <w:pStyle w:val="Default"/>
              <w:jc w:val="both"/>
            </w:pPr>
            <w:r w:rsidRPr="004A7EF7">
              <w:t xml:space="preserve">МДОУ  детский сад  </w:t>
            </w:r>
            <w:proofErr w:type="spellStart"/>
            <w:r w:rsidR="00D13920">
              <w:t>с</w:t>
            </w:r>
            <w:proofErr w:type="gramStart"/>
            <w:r w:rsidR="00D13920">
              <w:t>.З</w:t>
            </w:r>
            <w:proofErr w:type="gramEnd"/>
            <w:r w:rsidR="00D13920">
              <w:t>е</w:t>
            </w:r>
            <w:r w:rsidR="0061190C">
              <w:t>нино</w:t>
            </w:r>
            <w:proofErr w:type="spellEnd"/>
            <w:r w:rsidRPr="004A7EF7">
              <w:t xml:space="preserve">  </w:t>
            </w:r>
          </w:p>
          <w:p w:rsidR="00A45554" w:rsidRDefault="00A45554" w:rsidP="00C17864">
            <w:pPr>
              <w:pStyle w:val="Default"/>
              <w:jc w:val="both"/>
              <w:rPr>
                <w:sz w:val="20"/>
                <w:szCs w:val="20"/>
              </w:rPr>
            </w:pPr>
            <w:r w:rsidRPr="004A7EF7">
              <w:t>Протокол №</w:t>
            </w:r>
            <w:r w:rsidR="003974B6">
              <w:t xml:space="preserve">  </w:t>
            </w:r>
            <w:r w:rsidR="00C17864" w:rsidRPr="00C17864">
              <w:t>1</w:t>
            </w:r>
            <w:r w:rsidR="003974B6">
              <w:t xml:space="preserve">  </w:t>
            </w:r>
            <w:r w:rsidRPr="004A7EF7">
              <w:t xml:space="preserve"> от</w:t>
            </w:r>
            <w:r w:rsidR="00C17864" w:rsidRPr="00C17864">
              <w:t xml:space="preserve"> 02</w:t>
            </w:r>
            <w:r w:rsidR="00C17864">
              <w:t>.</w:t>
            </w:r>
            <w:r w:rsidRPr="004A7EF7">
              <w:t xml:space="preserve"> </w:t>
            </w:r>
            <w:r w:rsidR="003974B6">
              <w:t>0</w:t>
            </w:r>
            <w:r w:rsidR="00C17864">
              <w:t>9</w:t>
            </w:r>
            <w:r w:rsidR="0085531C">
              <w:t>.</w:t>
            </w:r>
            <w:r w:rsidRPr="004A7EF7">
              <w:t xml:space="preserve"> 201</w:t>
            </w:r>
            <w:r w:rsidR="00C17864">
              <w:t>9</w:t>
            </w:r>
            <w:r w:rsidR="00D13920">
              <w:t xml:space="preserve">  </w:t>
            </w:r>
            <w:r w:rsidRPr="004A7EF7"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5" w:type="dxa"/>
          </w:tcPr>
          <w:p w:rsidR="00A45554" w:rsidRDefault="00A45554" w:rsidP="005C230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  <w:r w:rsidR="004A7E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4A7EF7" w:rsidRPr="00B139C7" w:rsidRDefault="004A7EF7" w:rsidP="005C2307">
            <w:pPr>
              <w:pStyle w:val="Default"/>
              <w:jc w:val="right"/>
              <w:rPr>
                <w:sz w:val="22"/>
                <w:szCs w:val="20"/>
              </w:rPr>
            </w:pPr>
            <w:r w:rsidRPr="00B139C7">
              <w:rPr>
                <w:sz w:val="22"/>
                <w:szCs w:val="20"/>
              </w:rPr>
              <w:t xml:space="preserve">Заведующим </w:t>
            </w:r>
          </w:p>
          <w:p w:rsidR="004A7EF7" w:rsidRPr="00B139C7" w:rsidRDefault="004A7EF7" w:rsidP="005C2307">
            <w:pPr>
              <w:pStyle w:val="Default"/>
              <w:jc w:val="right"/>
              <w:rPr>
                <w:sz w:val="22"/>
                <w:szCs w:val="20"/>
              </w:rPr>
            </w:pPr>
            <w:r w:rsidRPr="00B139C7">
              <w:rPr>
                <w:sz w:val="22"/>
                <w:szCs w:val="20"/>
              </w:rPr>
              <w:t xml:space="preserve">МДОУ детский сад </w:t>
            </w:r>
            <w:proofErr w:type="spellStart"/>
            <w:r w:rsidR="00D13920">
              <w:rPr>
                <w:sz w:val="22"/>
                <w:szCs w:val="20"/>
              </w:rPr>
              <w:t>с</w:t>
            </w:r>
            <w:proofErr w:type="gramStart"/>
            <w:r w:rsidR="00D13920">
              <w:rPr>
                <w:sz w:val="22"/>
                <w:szCs w:val="20"/>
              </w:rPr>
              <w:t>.</w:t>
            </w:r>
            <w:r w:rsidR="0061190C">
              <w:rPr>
                <w:sz w:val="22"/>
                <w:szCs w:val="20"/>
              </w:rPr>
              <w:t>З</w:t>
            </w:r>
            <w:proofErr w:type="gramEnd"/>
            <w:r w:rsidR="00D13920">
              <w:rPr>
                <w:sz w:val="22"/>
                <w:szCs w:val="20"/>
              </w:rPr>
              <w:t>е</w:t>
            </w:r>
            <w:r w:rsidR="0061190C">
              <w:rPr>
                <w:sz w:val="22"/>
                <w:szCs w:val="20"/>
              </w:rPr>
              <w:t>нино</w:t>
            </w:r>
            <w:proofErr w:type="spellEnd"/>
          </w:p>
          <w:p w:rsidR="004A7EF7" w:rsidRPr="00B139C7" w:rsidRDefault="004A7EF7" w:rsidP="005C2307">
            <w:pPr>
              <w:pStyle w:val="Default"/>
              <w:jc w:val="right"/>
              <w:rPr>
                <w:sz w:val="22"/>
                <w:szCs w:val="20"/>
              </w:rPr>
            </w:pPr>
            <w:r w:rsidRPr="00B139C7">
              <w:rPr>
                <w:sz w:val="22"/>
                <w:szCs w:val="20"/>
              </w:rPr>
              <w:t>_________</w:t>
            </w:r>
            <w:r w:rsidR="0061190C">
              <w:rPr>
                <w:sz w:val="22"/>
                <w:szCs w:val="20"/>
              </w:rPr>
              <w:t xml:space="preserve"> Кириллова Н.И</w:t>
            </w:r>
            <w:r w:rsidR="00D13920">
              <w:rPr>
                <w:sz w:val="22"/>
                <w:szCs w:val="20"/>
              </w:rPr>
              <w:t>.</w:t>
            </w:r>
          </w:p>
          <w:p w:rsidR="00A45554" w:rsidRDefault="0085531C" w:rsidP="00C17864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                 </w:t>
            </w:r>
            <w:r w:rsidR="004A7EF7" w:rsidRPr="00B139C7">
              <w:rPr>
                <w:sz w:val="22"/>
                <w:szCs w:val="20"/>
              </w:rPr>
              <w:t xml:space="preserve">Приказ № </w:t>
            </w:r>
            <w:r w:rsidR="00F95CA0" w:rsidRPr="00B139C7">
              <w:rPr>
                <w:sz w:val="22"/>
                <w:szCs w:val="20"/>
              </w:rPr>
              <w:t xml:space="preserve"> </w:t>
            </w:r>
            <w:r w:rsidR="00C17864" w:rsidRPr="00C17864">
              <w:rPr>
                <w:sz w:val="22"/>
                <w:szCs w:val="20"/>
              </w:rPr>
              <w:t>23</w:t>
            </w:r>
            <w:r w:rsidR="00F95CA0" w:rsidRPr="00B139C7">
              <w:rPr>
                <w:sz w:val="22"/>
                <w:szCs w:val="20"/>
              </w:rPr>
              <w:t xml:space="preserve"> </w:t>
            </w:r>
            <w:r w:rsidR="004A7EF7" w:rsidRPr="00B139C7">
              <w:rPr>
                <w:sz w:val="22"/>
                <w:szCs w:val="20"/>
              </w:rPr>
              <w:t xml:space="preserve">от </w:t>
            </w:r>
            <w:r w:rsidR="00F95CA0" w:rsidRPr="00B139C7">
              <w:rPr>
                <w:sz w:val="22"/>
                <w:szCs w:val="20"/>
              </w:rPr>
              <w:t xml:space="preserve"> </w:t>
            </w:r>
            <w:r w:rsidR="00C17864" w:rsidRPr="00C17864">
              <w:rPr>
                <w:sz w:val="22"/>
                <w:szCs w:val="20"/>
              </w:rPr>
              <w:t>02</w:t>
            </w:r>
            <w:r w:rsidR="003974B6">
              <w:rPr>
                <w:sz w:val="22"/>
                <w:szCs w:val="20"/>
              </w:rPr>
              <w:t>.0</w:t>
            </w:r>
            <w:r w:rsidR="00C17864" w:rsidRPr="00C17864">
              <w:rPr>
                <w:sz w:val="22"/>
                <w:szCs w:val="20"/>
              </w:rPr>
              <w:t>9</w:t>
            </w:r>
            <w:r>
              <w:rPr>
                <w:sz w:val="22"/>
                <w:szCs w:val="20"/>
              </w:rPr>
              <w:t xml:space="preserve">.  </w:t>
            </w:r>
            <w:r w:rsidR="004A7EF7" w:rsidRPr="00B139C7">
              <w:rPr>
                <w:sz w:val="22"/>
                <w:szCs w:val="20"/>
              </w:rPr>
              <w:t>201</w:t>
            </w:r>
            <w:r w:rsidR="00C17864" w:rsidRPr="00C17864">
              <w:rPr>
                <w:sz w:val="22"/>
                <w:szCs w:val="20"/>
              </w:rPr>
              <w:t>9</w:t>
            </w:r>
            <w:r w:rsidR="00D13920">
              <w:rPr>
                <w:sz w:val="22"/>
                <w:szCs w:val="20"/>
              </w:rPr>
              <w:t xml:space="preserve">  </w:t>
            </w:r>
            <w:r w:rsidR="004A7EF7" w:rsidRPr="00B139C7">
              <w:rPr>
                <w:sz w:val="22"/>
                <w:szCs w:val="20"/>
              </w:rPr>
              <w:t>г.</w:t>
            </w:r>
            <w:r w:rsidR="00A45554" w:rsidRPr="00B139C7">
              <w:rPr>
                <w:sz w:val="22"/>
                <w:szCs w:val="20"/>
              </w:rPr>
              <w:t xml:space="preserve"> </w:t>
            </w:r>
          </w:p>
        </w:tc>
      </w:tr>
    </w:tbl>
    <w:p w:rsidR="00732D06" w:rsidRPr="00B139C7" w:rsidRDefault="00B139C7" w:rsidP="00732D0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D1392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2D06" w:rsidRDefault="00732D06" w:rsidP="00732D0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</w:t>
      </w:r>
      <w:r w:rsidR="004A7EF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</w:t>
      </w:r>
      <w:r w:rsidR="00D125B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32D06" w:rsidRDefault="00732D06" w:rsidP="00732D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питания</w:t>
      </w:r>
      <w:r w:rsidR="001E2D06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732D06" w:rsidRDefault="00732D06" w:rsidP="004A7EF7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E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МДОУ детский сад </w:t>
      </w:r>
      <w:r w:rsidR="00D13920">
        <w:rPr>
          <w:rFonts w:ascii="Times New Roman" w:hAnsi="Times New Roman" w:cs="Times New Roman"/>
          <w:b/>
          <w:color w:val="000000"/>
          <w:sz w:val="28"/>
          <w:szCs w:val="28"/>
        </w:rPr>
        <w:t>с.Зе</w:t>
      </w:r>
      <w:r w:rsidR="0061190C">
        <w:rPr>
          <w:rFonts w:ascii="Times New Roman" w:hAnsi="Times New Roman" w:cs="Times New Roman"/>
          <w:b/>
          <w:color w:val="000000"/>
          <w:sz w:val="28"/>
          <w:szCs w:val="28"/>
        </w:rPr>
        <w:t>нино</w:t>
      </w:r>
      <w:bookmarkStart w:id="0" w:name="_GoBack"/>
      <w:bookmarkEnd w:id="0"/>
    </w:p>
    <w:p w:rsidR="00732D06" w:rsidRDefault="00732D06" w:rsidP="00732D06">
      <w:pPr>
        <w:rPr>
          <w:rFonts w:ascii="Times New Roman" w:hAnsi="Times New Roman" w:cs="Times New Roman"/>
          <w:sz w:val="28"/>
          <w:szCs w:val="28"/>
        </w:rPr>
      </w:pPr>
    </w:p>
    <w:p w:rsidR="00732D06" w:rsidRDefault="00732D06" w:rsidP="004A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227E8" w:rsidRDefault="00A227E8" w:rsidP="00732D06">
      <w:pPr>
        <w:pStyle w:val="a3"/>
        <w:numPr>
          <w:ilvl w:val="1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</w:t>
      </w:r>
      <w:r w:rsidR="009C4BA1">
        <w:rPr>
          <w:sz w:val="28"/>
          <w:szCs w:val="28"/>
        </w:rPr>
        <w:t xml:space="preserve"> организацию питания в Муниципальном дошкольном образовательном учреждении детский сад </w:t>
      </w:r>
      <w:proofErr w:type="spellStart"/>
      <w:r w:rsidR="00D13920">
        <w:rPr>
          <w:sz w:val="28"/>
          <w:szCs w:val="28"/>
        </w:rPr>
        <w:t>с</w:t>
      </w:r>
      <w:proofErr w:type="gramStart"/>
      <w:r w:rsidR="00D13920">
        <w:rPr>
          <w:sz w:val="28"/>
          <w:szCs w:val="28"/>
        </w:rPr>
        <w:t>.З</w:t>
      </w:r>
      <w:proofErr w:type="gramEnd"/>
      <w:r w:rsidR="00D13920">
        <w:rPr>
          <w:sz w:val="28"/>
          <w:szCs w:val="28"/>
        </w:rPr>
        <w:t>е</w:t>
      </w:r>
      <w:r w:rsidR="00C17864">
        <w:rPr>
          <w:sz w:val="28"/>
          <w:szCs w:val="28"/>
        </w:rPr>
        <w:t>нино</w:t>
      </w:r>
      <w:proofErr w:type="spellEnd"/>
      <w:r w:rsidR="009C4BA1">
        <w:rPr>
          <w:sz w:val="28"/>
          <w:szCs w:val="28"/>
        </w:rPr>
        <w:t xml:space="preserve"> (далее – Учреждение).</w:t>
      </w:r>
    </w:p>
    <w:p w:rsidR="00732D06" w:rsidRPr="0066004A" w:rsidRDefault="00732D06" w:rsidP="002805CC">
      <w:pPr>
        <w:pStyle w:val="a3"/>
        <w:numPr>
          <w:ilvl w:val="1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</w:t>
      </w:r>
      <w:r w:rsidR="009C4BA1" w:rsidRPr="009C4BA1">
        <w:rPr>
          <w:sz w:val="28"/>
        </w:rPr>
        <w:t>Федеральным законом № 52-ФЗ от 30 марта 1999 г. «О санитарно-эпидемиологическом благополучии населения» (с последующими изменениями);</w:t>
      </w:r>
      <w:r w:rsidR="009C4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 </w:t>
      </w:r>
      <w:r w:rsidRPr="0066004A">
        <w:rPr>
          <w:sz w:val="28"/>
          <w:szCs w:val="28"/>
        </w:rPr>
        <w:t>методическими документами по разделу «Гигиена питания», методическими рекомендациями «Питание детей в детских дошкольных учреждениях</w:t>
      </w:r>
      <w:r w:rsidR="00B5031F">
        <w:rPr>
          <w:sz w:val="28"/>
          <w:szCs w:val="28"/>
        </w:rPr>
        <w:t>»</w:t>
      </w:r>
      <w:r w:rsidRPr="0066004A">
        <w:rPr>
          <w:sz w:val="28"/>
          <w:szCs w:val="28"/>
        </w:rPr>
        <w:t>, утвержденны</w:t>
      </w:r>
      <w:r w:rsidR="00B5031F">
        <w:rPr>
          <w:sz w:val="28"/>
          <w:szCs w:val="28"/>
        </w:rPr>
        <w:t>ми</w:t>
      </w:r>
      <w:r w:rsidRPr="0066004A">
        <w:rPr>
          <w:sz w:val="28"/>
          <w:szCs w:val="28"/>
        </w:rPr>
        <w:t xml:space="preserve"> Минздравом ССР от 14.06.1984 г., «Контроль за организацией питания в детских дошкольных учреждениях» № 4265-87 от 13.03.1987 г., ФЗ от 02.2000 г. № 29-ФЗ « О качестве и безопасности пищевых продуктов / с изменениями от 30.12.2001г.; 10.01.2003 г.; 30.06.2003 г.; 22.08.2004 г./, ФЗ «О санитарно-эпидемиологическом благополучия населения» № 52-ФЗ /ст. 1728/ от 30.03.1999г., Инструкцией по проведению </w:t>
      </w:r>
      <w:proofErr w:type="gramStart"/>
      <w:r w:rsidRPr="0066004A">
        <w:rPr>
          <w:sz w:val="28"/>
          <w:szCs w:val="28"/>
        </w:rPr>
        <w:t>С-</w:t>
      </w:r>
      <w:proofErr w:type="gramEnd"/>
      <w:r w:rsidRPr="0066004A">
        <w:rPr>
          <w:sz w:val="28"/>
          <w:szCs w:val="28"/>
        </w:rPr>
        <w:t xml:space="preserve"> витаминизации, утвержденной Минздравом РФ от 18.02.1994г. №06-15/3-15, Санитарно-эпидемиологическими правилами и но</w:t>
      </w:r>
      <w:r w:rsidR="005E6036">
        <w:rPr>
          <w:sz w:val="28"/>
          <w:szCs w:val="28"/>
        </w:rPr>
        <w:t xml:space="preserve">рмативами СанПиН </w:t>
      </w:r>
      <w:r w:rsidR="003B017D" w:rsidRPr="003B017D">
        <w:rPr>
          <w:sz w:val="28"/>
          <w:szCs w:val="28"/>
        </w:rPr>
        <w:t>2.4.1.3049-13</w:t>
      </w:r>
      <w:r w:rsidR="003B017D">
        <w:rPr>
          <w:sz w:val="28"/>
          <w:szCs w:val="28"/>
        </w:rPr>
        <w:t xml:space="preserve"> </w:t>
      </w:r>
      <w:r w:rsidR="005E6036">
        <w:rPr>
          <w:sz w:val="28"/>
          <w:szCs w:val="28"/>
        </w:rPr>
        <w:t xml:space="preserve">, Уставом </w:t>
      </w:r>
      <w:r w:rsidR="009C4BA1">
        <w:rPr>
          <w:sz w:val="28"/>
          <w:szCs w:val="28"/>
        </w:rPr>
        <w:t>У</w:t>
      </w:r>
      <w:r w:rsidR="005E6036">
        <w:rPr>
          <w:sz w:val="28"/>
          <w:szCs w:val="28"/>
        </w:rPr>
        <w:t>чреждения.</w:t>
      </w:r>
      <w:r w:rsidRPr="0066004A">
        <w:rPr>
          <w:sz w:val="28"/>
          <w:szCs w:val="28"/>
        </w:rPr>
        <w:t xml:space="preserve"> </w:t>
      </w:r>
    </w:p>
    <w:p w:rsidR="002805CC" w:rsidRDefault="002805CC" w:rsidP="002805C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1.3.</w:t>
      </w:r>
      <w:r w:rsidRPr="002805CC">
        <w:rPr>
          <w:rFonts w:ascii="Times New Roman" w:hAnsi="Times New Roman" w:cs="Times New Roman"/>
          <w:sz w:val="28"/>
        </w:rPr>
        <w:t>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Учреждении.</w:t>
      </w:r>
    </w:p>
    <w:p w:rsidR="002805CC" w:rsidRDefault="002805CC" w:rsidP="002805CC">
      <w:pPr>
        <w:jc w:val="both"/>
        <w:rPr>
          <w:rFonts w:ascii="Times New Roman" w:hAnsi="Times New Roman" w:cs="Times New Roman"/>
          <w:sz w:val="28"/>
        </w:rPr>
      </w:pPr>
      <w:r w:rsidRPr="002805CC">
        <w:rPr>
          <w:rFonts w:ascii="Times New Roman" w:hAnsi="Times New Roman" w:cs="Times New Roman"/>
          <w:sz w:val="28"/>
        </w:rPr>
        <w:t>1.4.</w:t>
      </w:r>
      <w:r w:rsidRPr="002805CC">
        <w:rPr>
          <w:sz w:val="28"/>
        </w:rPr>
        <w:t xml:space="preserve"> </w:t>
      </w:r>
      <w:proofErr w:type="gramStart"/>
      <w:r w:rsidRPr="002805CC">
        <w:rPr>
          <w:rFonts w:ascii="Times New Roman" w:hAnsi="Times New Roman" w:cs="Times New Roman"/>
          <w:sz w:val="28"/>
        </w:rPr>
        <w:t xml:space="preserve">В соответствии с Порядком организации и осуществления образовательной деятельности по основным общеобразовательным программам, утвержденным </w:t>
      </w:r>
      <w:proofErr w:type="spellStart"/>
      <w:r w:rsidRPr="002805CC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805CC">
        <w:rPr>
          <w:rFonts w:ascii="Times New Roman" w:hAnsi="Times New Roman" w:cs="Times New Roman"/>
          <w:sz w:val="28"/>
        </w:rPr>
        <w:t xml:space="preserve"> России от 30 августа 2013г. № 1014; Законом РФ «Об образовании в Российской Федерации»  от 29 декабря 2012 г. № 273-ФЗ заведующий Учреждением несет ответственность за организацию питания, осуществляет контроль за работой сотрудников, участвующих в организации детского питания (работники пищеблока,  воспитател</w:t>
      </w:r>
      <w:r w:rsidR="00C17864">
        <w:rPr>
          <w:rFonts w:ascii="Times New Roman" w:hAnsi="Times New Roman" w:cs="Times New Roman"/>
          <w:sz w:val="28"/>
        </w:rPr>
        <w:t>ь</w:t>
      </w:r>
      <w:r w:rsidRPr="002805C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помощник</w:t>
      </w:r>
      <w:r w:rsidRPr="002805CC">
        <w:rPr>
          <w:rFonts w:ascii="Times New Roman" w:hAnsi="Times New Roman" w:cs="Times New Roman"/>
          <w:sz w:val="28"/>
        </w:rPr>
        <w:t xml:space="preserve"> воспитател</w:t>
      </w:r>
      <w:r w:rsidR="00C17864">
        <w:rPr>
          <w:rFonts w:ascii="Times New Roman" w:hAnsi="Times New Roman" w:cs="Times New Roman"/>
          <w:sz w:val="28"/>
        </w:rPr>
        <w:t>я</w:t>
      </w:r>
      <w:r w:rsidRPr="002805CC">
        <w:rPr>
          <w:rFonts w:ascii="Times New Roman" w:hAnsi="Times New Roman" w:cs="Times New Roman"/>
          <w:sz w:val="28"/>
        </w:rPr>
        <w:t>).</w:t>
      </w:r>
      <w:proofErr w:type="gramEnd"/>
    </w:p>
    <w:p w:rsidR="00A000B2" w:rsidRPr="002805CC" w:rsidRDefault="00A000B2" w:rsidP="002805CC">
      <w:pPr>
        <w:jc w:val="both"/>
      </w:pPr>
    </w:p>
    <w:p w:rsidR="00732D06" w:rsidRDefault="00732D06" w:rsidP="004A7E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     Требования к организации питания детей, посещающих </w:t>
      </w:r>
      <w:r w:rsidR="004A7EF7">
        <w:rPr>
          <w:b/>
          <w:bCs/>
          <w:sz w:val="28"/>
          <w:szCs w:val="28"/>
        </w:rPr>
        <w:t>Учреждение</w:t>
      </w:r>
    </w:p>
    <w:p w:rsidR="00732D06" w:rsidRPr="008F2646" w:rsidRDefault="00A000B2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Pr="00A000B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Pr="00A000B2">
        <w:rPr>
          <w:rFonts w:ascii="Times New Roman" w:hAnsi="Times New Roman" w:cs="Times New Roman"/>
          <w:sz w:val="28"/>
        </w:rPr>
        <w:t xml:space="preserve">. Организация питания возлагается на администрацию </w:t>
      </w:r>
      <w:r w:rsidRPr="00A000B2">
        <w:rPr>
          <w:rFonts w:ascii="Times New Roman" w:hAnsi="Times New Roman" w:cs="Times New Roman"/>
          <w:sz w:val="28"/>
        </w:rPr>
        <w:lastRenderedPageBreak/>
        <w:t>Учреждения.</w:t>
      </w:r>
      <w:r w:rsidRPr="00A000B2">
        <w:t> </w:t>
      </w:r>
      <w:r w:rsidR="00732D06" w:rsidRPr="008F2646">
        <w:rPr>
          <w:rFonts w:ascii="Times New Roman" w:hAnsi="Times New Roman" w:cs="Times New Roman"/>
          <w:sz w:val="28"/>
          <w:szCs w:val="28"/>
        </w:rPr>
        <w:t>Ответствен</w:t>
      </w:r>
      <w:r w:rsidR="00732D06">
        <w:rPr>
          <w:rFonts w:ascii="Times New Roman" w:hAnsi="Times New Roman" w:cs="Times New Roman"/>
          <w:sz w:val="28"/>
          <w:szCs w:val="28"/>
        </w:rPr>
        <w:t xml:space="preserve">ность за организацию питания несет заведующий </w:t>
      </w:r>
      <w:r w:rsidR="004A7EF7">
        <w:rPr>
          <w:rFonts w:ascii="Times New Roman" w:hAnsi="Times New Roman" w:cs="Times New Roman"/>
          <w:sz w:val="28"/>
          <w:szCs w:val="28"/>
        </w:rPr>
        <w:t>Учреждением</w:t>
      </w:r>
      <w:r w:rsidR="00732D06" w:rsidRPr="008F2646">
        <w:rPr>
          <w:rFonts w:ascii="Times New Roman" w:hAnsi="Times New Roman" w:cs="Times New Roman"/>
          <w:sz w:val="28"/>
          <w:szCs w:val="28"/>
        </w:rPr>
        <w:t>.</w:t>
      </w:r>
    </w:p>
    <w:p w:rsidR="00732D06" w:rsidRPr="008F2646" w:rsidRDefault="004A7EF7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2.2.Учреждение</w:t>
      </w:r>
      <w:r w:rsidR="00732D06" w:rsidRPr="008F2646">
        <w:rPr>
          <w:rFonts w:ascii="Times New Roman" w:hAnsi="Times New Roman" w:cs="Times New Roman"/>
          <w:sz w:val="28"/>
          <w:szCs w:val="28"/>
        </w:rPr>
        <w:t xml:space="preserve"> обеспечивает сбалансированное</w:t>
      </w:r>
      <w:r w:rsidR="00732D06">
        <w:rPr>
          <w:rFonts w:ascii="Times New Roman" w:hAnsi="Times New Roman" w:cs="Times New Roman"/>
          <w:sz w:val="28"/>
          <w:szCs w:val="28"/>
        </w:rPr>
        <w:t xml:space="preserve"> </w:t>
      </w:r>
      <w:r w:rsidR="00732D06" w:rsidRPr="008F2646">
        <w:rPr>
          <w:rFonts w:ascii="Times New Roman" w:hAnsi="Times New Roman" w:cs="Times New Roman"/>
          <w:sz w:val="28"/>
          <w:szCs w:val="28"/>
        </w:rPr>
        <w:t>питание воспитанников в соответствии с их возрастом и временем</w:t>
      </w:r>
      <w:r w:rsidR="00732D06">
        <w:rPr>
          <w:rFonts w:ascii="Times New Roman" w:hAnsi="Times New Roman" w:cs="Times New Roman"/>
          <w:sz w:val="28"/>
          <w:szCs w:val="28"/>
        </w:rPr>
        <w:t xml:space="preserve"> пребывания в д</w:t>
      </w:r>
      <w:r w:rsidR="00732D06" w:rsidRPr="008F2646">
        <w:rPr>
          <w:rFonts w:ascii="Times New Roman" w:hAnsi="Times New Roman" w:cs="Times New Roman"/>
          <w:sz w:val="28"/>
          <w:szCs w:val="28"/>
        </w:rPr>
        <w:t xml:space="preserve">етском саду </w:t>
      </w:r>
      <w:r w:rsidR="00240552">
        <w:rPr>
          <w:rFonts w:ascii="Times New Roman" w:hAnsi="Times New Roman" w:cs="Times New Roman"/>
          <w:sz w:val="28"/>
          <w:szCs w:val="28"/>
        </w:rPr>
        <w:t xml:space="preserve"> </w:t>
      </w:r>
      <w:r w:rsidR="00732D06" w:rsidRPr="008F2646">
        <w:rPr>
          <w:rFonts w:ascii="Times New Roman" w:hAnsi="Times New Roman" w:cs="Times New Roman"/>
          <w:sz w:val="28"/>
          <w:szCs w:val="28"/>
        </w:rPr>
        <w:t xml:space="preserve"> по нормам, установленным законодательством Российской Федерации.</w:t>
      </w:r>
    </w:p>
    <w:p w:rsidR="00732D06" w:rsidRDefault="00732D06" w:rsidP="00732D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7EF7">
        <w:rPr>
          <w:sz w:val="28"/>
          <w:szCs w:val="28"/>
        </w:rPr>
        <w:t>3</w:t>
      </w:r>
      <w:r>
        <w:rPr>
          <w:sz w:val="28"/>
          <w:szCs w:val="28"/>
        </w:rPr>
        <w:t>. Требования к деятельности по формированию рациона и организации</w:t>
      </w:r>
    </w:p>
    <w:p w:rsidR="00732D06" w:rsidRDefault="00732D06" w:rsidP="00732D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питания детей, посещающих Учреждение, определяются установленными санитарно-эпидемиологическими правилами и нормативами, </w:t>
      </w:r>
      <w:r w:rsidR="004A7EF7">
        <w:rPr>
          <w:sz w:val="28"/>
          <w:szCs w:val="28"/>
        </w:rPr>
        <w:t xml:space="preserve">нарушение и </w:t>
      </w:r>
      <w:r>
        <w:rPr>
          <w:sz w:val="28"/>
          <w:szCs w:val="28"/>
        </w:rPr>
        <w:t>несоблюдение которых создает угрозу жизни или здоровью воспитанников.</w:t>
      </w:r>
    </w:p>
    <w:p w:rsidR="002B3E8B" w:rsidRDefault="00732D06" w:rsidP="00732D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34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B3E8B">
        <w:rPr>
          <w:sz w:val="28"/>
          <w:szCs w:val="28"/>
        </w:rPr>
        <w:t xml:space="preserve">Организация детского питания осуществляется на основе «щадящего питания». При приготовлении блюд соблюдаются щадящие технологии: варка, запекание, </w:t>
      </w:r>
      <w:proofErr w:type="spellStart"/>
      <w:r w:rsidR="002B3E8B">
        <w:rPr>
          <w:sz w:val="28"/>
          <w:szCs w:val="28"/>
        </w:rPr>
        <w:t>припускание</w:t>
      </w:r>
      <w:proofErr w:type="spellEnd"/>
      <w:r w:rsidR="002B3E8B">
        <w:rPr>
          <w:sz w:val="28"/>
          <w:szCs w:val="28"/>
        </w:rPr>
        <w:t xml:space="preserve">, </w:t>
      </w:r>
      <w:proofErr w:type="spellStart"/>
      <w:r w:rsidR="002B3E8B">
        <w:rPr>
          <w:sz w:val="28"/>
          <w:szCs w:val="28"/>
        </w:rPr>
        <w:t>пассерование</w:t>
      </w:r>
      <w:proofErr w:type="spellEnd"/>
      <w:r w:rsidR="002B3E8B">
        <w:rPr>
          <w:sz w:val="28"/>
          <w:szCs w:val="28"/>
        </w:rPr>
        <w:t>, тушение. При приготовлении блюд не применяется жарка.</w:t>
      </w:r>
    </w:p>
    <w:p w:rsidR="00732D06" w:rsidRDefault="00732D06" w:rsidP="00732D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содержание пищеблока должны соответствовать санитарным правилам и нормативам к организациям общественного питания, а также типовой инструкции по охране труда при работе в пищеблоке.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D06" w:rsidRDefault="00732D06" w:rsidP="007D3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    Условия, сроки хранения и приобретения продуктов</w:t>
      </w:r>
    </w:p>
    <w:p w:rsidR="00732D06" w:rsidRPr="00E52D75" w:rsidRDefault="00732D06" w:rsidP="00732D0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D1169">
        <w:rPr>
          <w:rFonts w:ascii="Times New Roman" w:hAnsi="Times New Roman" w:cs="Times New Roman"/>
          <w:sz w:val="28"/>
          <w:szCs w:val="28"/>
        </w:rPr>
        <w:t>Прием пищевых продуктов и продовольственного сырья в Учреждение осуществляется при наличии документов, подтверждающих их качество и безопасность.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Транспортировку пищевых продуктов проводят в условиях, обеспечивающих их сохранность и предохраняющих от загрязнения в соответствии с требованиями санитарно-эпидемиологических прави</w:t>
      </w:r>
      <w:r w:rsidR="00735E92">
        <w:rPr>
          <w:rFonts w:ascii="Times New Roman" w:hAnsi="Times New Roman" w:cs="Times New Roman"/>
          <w:sz w:val="28"/>
          <w:szCs w:val="28"/>
        </w:rPr>
        <w:t>л СанПи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B017D">
        <w:rPr>
          <w:rFonts w:ascii="Times New Roman" w:hAnsi="Times New Roman" w:cs="Times New Roman"/>
          <w:sz w:val="28"/>
          <w:szCs w:val="28"/>
        </w:rPr>
        <w:t xml:space="preserve">   </w:t>
      </w:r>
      <w:r w:rsidR="003B017D" w:rsidRPr="003B017D">
        <w:rPr>
          <w:rFonts w:ascii="Times New Roman" w:hAnsi="Times New Roman" w:cs="Times New Roman"/>
          <w:sz w:val="28"/>
          <w:szCs w:val="28"/>
        </w:rPr>
        <w:t>2.4.1.3049-13</w:t>
      </w:r>
      <w:r w:rsidR="003B017D">
        <w:rPr>
          <w:rFonts w:ascii="Times New Roman" w:hAnsi="Times New Roman" w:cs="Times New Roman"/>
          <w:sz w:val="28"/>
          <w:szCs w:val="28"/>
        </w:rPr>
        <w:t xml:space="preserve">. </w:t>
      </w:r>
      <w:r w:rsidR="00C414B3">
        <w:rPr>
          <w:rFonts w:ascii="Times New Roman" w:hAnsi="Times New Roman" w:cs="Times New Roman"/>
          <w:sz w:val="28"/>
          <w:szCs w:val="28"/>
        </w:rPr>
        <w:t>Продукция поступает в таре производителя.</w:t>
      </w:r>
    </w:p>
    <w:p w:rsidR="00C414B3" w:rsidRDefault="00C414B3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3.3.Документация, удостоверяющая качество и безопасность поступающих продуктов, маркировочные ярлыки (или их копии) хранятся в Учреждении до окончания реализации продуктов.</w:t>
      </w:r>
    </w:p>
    <w:p w:rsidR="00F57922" w:rsidRDefault="00F57922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3.4.Входной контроль поступающих продуктов осущ</w:t>
      </w:r>
      <w:r w:rsidR="00C17864">
        <w:rPr>
          <w:rFonts w:ascii="Times New Roman" w:hAnsi="Times New Roman" w:cs="Times New Roman"/>
          <w:sz w:val="28"/>
          <w:szCs w:val="28"/>
        </w:rPr>
        <w:t>ествляется ответственным лицом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контроля регистрируются в </w:t>
      </w:r>
      <w:r w:rsidR="002D7BAB">
        <w:rPr>
          <w:rFonts w:ascii="Times New Roman" w:hAnsi="Times New Roman" w:cs="Times New Roman"/>
          <w:sz w:val="28"/>
          <w:szCs w:val="28"/>
        </w:rPr>
        <w:t>журнале бракеража скоропортящихся пищевых продуктов, поступающих на пищеблок, который хранится в течение года.</w:t>
      </w:r>
    </w:p>
    <w:p w:rsidR="002D7BAB" w:rsidRDefault="002D7BAB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732D06" w:rsidRPr="00E52D75" w:rsidRDefault="00732D06" w:rsidP="00732D0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67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Сроки хранения и реализации особо скоропортящихся продуктов должны соблюдаться в соответствии с санитарно-эпидемиологическим</w:t>
      </w:r>
      <w:r w:rsidR="00735E92">
        <w:rPr>
          <w:rFonts w:ascii="Times New Roman" w:hAnsi="Times New Roman" w:cs="Times New Roman"/>
          <w:sz w:val="28"/>
          <w:szCs w:val="28"/>
        </w:rPr>
        <w:t>и правилами и нормативами СанПи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3B017D">
        <w:rPr>
          <w:rFonts w:ascii="Times New Roman" w:hAnsi="Times New Roman" w:cs="Times New Roman"/>
          <w:sz w:val="28"/>
          <w:szCs w:val="28"/>
        </w:rPr>
        <w:t xml:space="preserve"> </w:t>
      </w:r>
      <w:r w:rsidR="003B017D" w:rsidRPr="003B017D">
        <w:rPr>
          <w:rFonts w:ascii="Times New Roman" w:hAnsi="Times New Roman" w:cs="Times New Roman"/>
          <w:sz w:val="28"/>
          <w:szCs w:val="28"/>
        </w:rPr>
        <w:t>2.4.1.3049-13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D75" w:rsidRPr="00E52D75">
        <w:rPr>
          <w:color w:val="000000"/>
          <w:sz w:val="18"/>
          <w:szCs w:val="18"/>
        </w:rPr>
        <w:t xml:space="preserve"> </w:t>
      </w:r>
      <w:r w:rsidR="00E52D75" w:rsidRPr="00E52D75">
        <w:rPr>
          <w:rFonts w:ascii="Times New Roman" w:hAnsi="Times New Roman" w:cs="Times New Roman"/>
          <w:sz w:val="28"/>
        </w:rPr>
        <w:t xml:space="preserve">Особо скоропортящиеся пищевые продукты хранят в холодильных камерах или холодильниках, которые обеспечиваются термометрами для </w:t>
      </w:r>
      <w:r w:rsidR="001D1169">
        <w:rPr>
          <w:rFonts w:ascii="Times New Roman" w:hAnsi="Times New Roman" w:cs="Times New Roman"/>
          <w:sz w:val="28"/>
        </w:rPr>
        <w:t xml:space="preserve">осуществления </w:t>
      </w:r>
      <w:r w:rsidR="002B3E8B">
        <w:rPr>
          <w:rFonts w:ascii="Times New Roman" w:hAnsi="Times New Roman" w:cs="Times New Roman"/>
          <w:sz w:val="28"/>
        </w:rPr>
        <w:t xml:space="preserve">ежедневного </w:t>
      </w:r>
      <w:proofErr w:type="gramStart"/>
      <w:r w:rsidR="00E52D75" w:rsidRPr="00E52D75">
        <w:rPr>
          <w:rFonts w:ascii="Times New Roman" w:hAnsi="Times New Roman" w:cs="Times New Roman"/>
          <w:sz w:val="28"/>
        </w:rPr>
        <w:t>контроля за</w:t>
      </w:r>
      <w:proofErr w:type="gramEnd"/>
      <w:r w:rsidR="00E52D75" w:rsidRPr="00E52D75">
        <w:rPr>
          <w:rFonts w:ascii="Times New Roman" w:hAnsi="Times New Roman" w:cs="Times New Roman"/>
          <w:sz w:val="28"/>
        </w:rPr>
        <w:t xml:space="preserve"> температурным режимом хранения. </w:t>
      </w:r>
    </w:p>
    <w:p w:rsidR="00732D06" w:rsidRDefault="00732D06" w:rsidP="00732D06">
      <w:pPr>
        <w:pStyle w:val="a3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</w:p>
    <w:p w:rsidR="00732D06" w:rsidRDefault="00732D06" w:rsidP="00CA2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</w:t>
      </w:r>
      <w:r w:rsidR="001D1169">
        <w:rPr>
          <w:rFonts w:ascii="Times New Roman" w:hAnsi="Times New Roman" w:cs="Times New Roman"/>
          <w:b/>
          <w:sz w:val="28"/>
          <w:szCs w:val="28"/>
        </w:rPr>
        <w:t xml:space="preserve">рганизация  питания </w:t>
      </w:r>
    </w:p>
    <w:p w:rsidR="00732D06" w:rsidRPr="008F264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8F264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2F8E">
        <w:rPr>
          <w:rFonts w:ascii="Times New Roman" w:hAnsi="Times New Roman" w:cs="Times New Roman"/>
          <w:sz w:val="28"/>
          <w:szCs w:val="28"/>
        </w:rPr>
        <w:t>Учреждении</w:t>
      </w:r>
      <w:r w:rsidR="00240552">
        <w:rPr>
          <w:rFonts w:ascii="Times New Roman" w:hAnsi="Times New Roman" w:cs="Times New Roman"/>
          <w:sz w:val="28"/>
          <w:szCs w:val="28"/>
        </w:rPr>
        <w:t xml:space="preserve"> </w:t>
      </w:r>
      <w:r w:rsidRPr="008F2646">
        <w:rPr>
          <w:rFonts w:ascii="Times New Roman" w:hAnsi="Times New Roman" w:cs="Times New Roman"/>
          <w:sz w:val="28"/>
          <w:szCs w:val="28"/>
        </w:rPr>
        <w:t xml:space="preserve"> установлен следующий режим питания:</w:t>
      </w:r>
    </w:p>
    <w:p w:rsidR="00732D06" w:rsidRPr="008F2646" w:rsidRDefault="003B017D" w:rsidP="00CA2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2F8E">
        <w:rPr>
          <w:rFonts w:ascii="Times New Roman" w:hAnsi="Times New Roman" w:cs="Times New Roman"/>
          <w:sz w:val="28"/>
          <w:szCs w:val="28"/>
        </w:rPr>
        <w:t xml:space="preserve"> четырехр</w:t>
      </w:r>
      <w:r w:rsidR="00732D06" w:rsidRPr="008F2646">
        <w:rPr>
          <w:rFonts w:ascii="Times New Roman" w:hAnsi="Times New Roman" w:cs="Times New Roman"/>
          <w:sz w:val="28"/>
          <w:szCs w:val="28"/>
        </w:rPr>
        <w:t>азовое (завтр</w:t>
      </w:r>
      <w:r w:rsidR="00240552">
        <w:rPr>
          <w:rFonts w:ascii="Times New Roman" w:hAnsi="Times New Roman" w:cs="Times New Roman"/>
          <w:sz w:val="28"/>
          <w:szCs w:val="28"/>
        </w:rPr>
        <w:t>ак, 2-й завтрак, обед, полдник</w:t>
      </w:r>
      <w:r w:rsidR="00732D06" w:rsidRPr="008F2646">
        <w:rPr>
          <w:rFonts w:ascii="Times New Roman" w:hAnsi="Times New Roman" w:cs="Times New Roman"/>
          <w:sz w:val="28"/>
          <w:szCs w:val="28"/>
        </w:rPr>
        <w:t>) питание воспитанников</w:t>
      </w:r>
      <w:r w:rsidRPr="008F26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D06" w:rsidRPr="00DF318B" w:rsidRDefault="00C17864" w:rsidP="00DF318B">
      <w:pPr>
        <w:spacing w:after="60"/>
        <w:ind w:hanging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</w:t>
      </w:r>
      <w:r w:rsidR="00732D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32D06">
        <w:rPr>
          <w:rFonts w:ascii="Times New Roman" w:hAnsi="Times New Roman" w:cs="Times New Roman"/>
          <w:sz w:val="28"/>
          <w:szCs w:val="28"/>
        </w:rPr>
        <w:t xml:space="preserve"> и выход блюд строго со</w:t>
      </w:r>
      <w:r w:rsidR="00DF318B">
        <w:rPr>
          <w:rFonts w:ascii="Times New Roman" w:hAnsi="Times New Roman" w:cs="Times New Roman"/>
          <w:sz w:val="28"/>
          <w:szCs w:val="28"/>
        </w:rPr>
        <w:t>ответств</w:t>
      </w:r>
      <w:r w:rsidR="001D1169">
        <w:rPr>
          <w:rFonts w:ascii="Times New Roman" w:hAnsi="Times New Roman" w:cs="Times New Roman"/>
          <w:sz w:val="28"/>
          <w:szCs w:val="28"/>
        </w:rPr>
        <w:t>уют</w:t>
      </w:r>
      <w:r w:rsidR="00DF318B">
        <w:rPr>
          <w:rFonts w:ascii="Times New Roman" w:hAnsi="Times New Roman" w:cs="Times New Roman"/>
          <w:sz w:val="28"/>
          <w:szCs w:val="28"/>
        </w:rPr>
        <w:t xml:space="preserve"> возрасту ребенка. </w:t>
      </w:r>
      <w:r w:rsidR="00DF318B" w:rsidRPr="00E94B54">
        <w:rPr>
          <w:rFonts w:ascii="Times New Roman" w:hAnsi="Times New Roman"/>
          <w:sz w:val="28"/>
          <w:szCs w:val="28"/>
        </w:rPr>
        <w:t>При распределении общей калори</w:t>
      </w:r>
      <w:r w:rsidR="00DF318B">
        <w:rPr>
          <w:rFonts w:ascii="Times New Roman" w:hAnsi="Times New Roman"/>
          <w:sz w:val="28"/>
          <w:szCs w:val="28"/>
        </w:rPr>
        <w:t xml:space="preserve">йности суточного питания детей </w:t>
      </w:r>
      <w:r w:rsidR="00DF318B" w:rsidRPr="00E94B54">
        <w:rPr>
          <w:rFonts w:ascii="Times New Roman" w:hAnsi="Times New Roman"/>
          <w:sz w:val="28"/>
          <w:szCs w:val="28"/>
        </w:rPr>
        <w:t xml:space="preserve">используется следующий норматив: завтрак – 20-25%; </w:t>
      </w:r>
      <w:r w:rsidR="00E82878">
        <w:rPr>
          <w:rFonts w:ascii="Times New Roman" w:hAnsi="Times New Roman"/>
          <w:sz w:val="28"/>
          <w:szCs w:val="28"/>
        </w:rPr>
        <w:t xml:space="preserve">второй завтрак – 5%, </w:t>
      </w:r>
      <w:r w:rsidR="00D13920">
        <w:rPr>
          <w:rFonts w:ascii="Times New Roman" w:hAnsi="Times New Roman"/>
          <w:sz w:val="28"/>
          <w:szCs w:val="28"/>
        </w:rPr>
        <w:t>обед – 4</w:t>
      </w:r>
      <w:r w:rsidR="00E82878">
        <w:rPr>
          <w:rFonts w:ascii="Times New Roman" w:hAnsi="Times New Roman"/>
          <w:sz w:val="28"/>
          <w:szCs w:val="28"/>
        </w:rPr>
        <w:t>0</w:t>
      </w:r>
      <w:r w:rsidR="00DF318B" w:rsidRPr="00E94B54">
        <w:rPr>
          <w:rFonts w:ascii="Times New Roman" w:hAnsi="Times New Roman"/>
          <w:sz w:val="28"/>
          <w:szCs w:val="28"/>
        </w:rPr>
        <w:t>-</w:t>
      </w:r>
      <w:r w:rsidR="00D13920">
        <w:rPr>
          <w:rFonts w:ascii="Times New Roman" w:hAnsi="Times New Roman"/>
          <w:sz w:val="28"/>
          <w:szCs w:val="28"/>
        </w:rPr>
        <w:t>50</w:t>
      </w:r>
      <w:r w:rsidR="00DF318B" w:rsidRPr="00E94B54">
        <w:rPr>
          <w:rFonts w:ascii="Times New Roman" w:hAnsi="Times New Roman"/>
          <w:sz w:val="28"/>
          <w:szCs w:val="28"/>
        </w:rPr>
        <w:t xml:space="preserve">%; </w:t>
      </w:r>
      <w:r w:rsidR="00E82878">
        <w:rPr>
          <w:rFonts w:ascii="Times New Roman" w:hAnsi="Times New Roman"/>
          <w:sz w:val="28"/>
          <w:szCs w:val="28"/>
        </w:rPr>
        <w:t xml:space="preserve">уплотненный </w:t>
      </w:r>
      <w:r w:rsidR="00DF318B" w:rsidRPr="00E94B54">
        <w:rPr>
          <w:rFonts w:ascii="Times New Roman" w:hAnsi="Times New Roman"/>
          <w:sz w:val="28"/>
          <w:szCs w:val="28"/>
        </w:rPr>
        <w:t>полдник</w:t>
      </w:r>
      <w:r w:rsidR="00E82878">
        <w:rPr>
          <w:rFonts w:ascii="Times New Roman" w:hAnsi="Times New Roman"/>
          <w:sz w:val="28"/>
          <w:szCs w:val="28"/>
        </w:rPr>
        <w:t xml:space="preserve"> – 30-35%</w:t>
      </w:r>
      <w:r w:rsidR="00D13920">
        <w:rPr>
          <w:rFonts w:ascii="Times New Roman" w:hAnsi="Times New Roman"/>
          <w:sz w:val="28"/>
          <w:szCs w:val="28"/>
        </w:rPr>
        <w:t>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AF5477">
        <w:rPr>
          <w:rFonts w:ascii="Times New Roman" w:hAnsi="Times New Roman" w:cs="Times New Roman"/>
          <w:sz w:val="28"/>
          <w:szCs w:val="28"/>
        </w:rPr>
        <w:t xml:space="preserve"> </w:t>
      </w:r>
      <w:r w:rsidR="001E1400">
        <w:rPr>
          <w:rFonts w:ascii="Times New Roman" w:hAnsi="Times New Roman" w:cs="Times New Roman"/>
          <w:sz w:val="28"/>
          <w:szCs w:val="28"/>
        </w:rPr>
        <w:t>Питание организовано в соответствии с 10-дневным сезонным меню, разработанным с учетом физиологических потребностей в энергии и пищевых веществах для детей всех возрастных групп и рекомендуемых суточных наборов продуктов,</w:t>
      </w:r>
      <w:r w:rsidR="007225D1">
        <w:rPr>
          <w:rFonts w:ascii="Times New Roman" w:hAnsi="Times New Roman" w:cs="Times New Roman"/>
          <w:sz w:val="28"/>
          <w:szCs w:val="28"/>
        </w:rPr>
        <w:t xml:space="preserve"> утвержденным заведующим.</w:t>
      </w:r>
      <w:r w:rsidR="001E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06" w:rsidRDefault="00732D06" w:rsidP="00732D0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A2F8E">
        <w:rPr>
          <w:rFonts w:ascii="Times New Roman" w:hAnsi="Times New Roman" w:cs="Times New Roman"/>
          <w:sz w:val="28"/>
          <w:szCs w:val="28"/>
        </w:rPr>
        <w:t>В соответствии с утвержденным 10-</w:t>
      </w:r>
      <w:r w:rsidR="00240552">
        <w:rPr>
          <w:rFonts w:ascii="Times New Roman" w:hAnsi="Times New Roman" w:cs="Times New Roman"/>
          <w:sz w:val="28"/>
          <w:szCs w:val="28"/>
        </w:rPr>
        <w:t>дневн</w:t>
      </w:r>
      <w:r w:rsidR="00CA2F8E">
        <w:rPr>
          <w:rFonts w:ascii="Times New Roman" w:hAnsi="Times New Roman" w:cs="Times New Roman"/>
          <w:sz w:val="28"/>
          <w:szCs w:val="28"/>
        </w:rPr>
        <w:t>ым меню, ежедневно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 составляется меню-требование, которое утверждается заведующим. При этом  учитываются:</w:t>
      </w:r>
    </w:p>
    <w:p w:rsidR="00732D06" w:rsidRDefault="00732D06" w:rsidP="00732D0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среднесуточный набор продуктов для </w:t>
      </w:r>
      <w:r w:rsidR="00C17864">
        <w:rPr>
          <w:rFonts w:ascii="Times New Roman" w:hAnsi="Times New Roman" w:cs="Times New Roman"/>
          <w:sz w:val="28"/>
          <w:szCs w:val="28"/>
        </w:rPr>
        <w:t>разно</w:t>
      </w:r>
      <w:r>
        <w:rPr>
          <w:rFonts w:ascii="Times New Roman" w:hAnsi="Times New Roman" w:cs="Times New Roman"/>
          <w:sz w:val="28"/>
          <w:szCs w:val="28"/>
        </w:rPr>
        <w:t>возрастной группы;</w:t>
      </w:r>
    </w:p>
    <w:p w:rsidR="00732D06" w:rsidRDefault="00732D06" w:rsidP="00732D0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объем блюд;</w:t>
      </w:r>
    </w:p>
    <w:p w:rsidR="00732D06" w:rsidRDefault="00732D06" w:rsidP="00732D0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нормы физиологических потребностей; </w:t>
      </w:r>
    </w:p>
    <w:p w:rsidR="00732D06" w:rsidRDefault="00732D06" w:rsidP="00732D0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нормы потерь при холодной и</w:t>
      </w:r>
      <w:r w:rsidR="00240552">
        <w:rPr>
          <w:rFonts w:ascii="Times New Roman" w:hAnsi="Times New Roman" w:cs="Times New Roman"/>
          <w:sz w:val="28"/>
          <w:szCs w:val="28"/>
        </w:rPr>
        <w:t xml:space="preserve"> тепловой обработке </w:t>
      </w:r>
      <w:r>
        <w:rPr>
          <w:rFonts w:ascii="Times New Roman" w:hAnsi="Times New Roman" w:cs="Times New Roman"/>
          <w:sz w:val="28"/>
          <w:szCs w:val="28"/>
        </w:rPr>
        <w:t xml:space="preserve"> продуктов;</w:t>
      </w:r>
    </w:p>
    <w:p w:rsidR="00732D06" w:rsidRDefault="00732D06" w:rsidP="00732D0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выход готовых блюд;</w:t>
      </w:r>
    </w:p>
    <w:p w:rsidR="00732D06" w:rsidRDefault="00732D06" w:rsidP="00732D0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нормы взаимозаменяемости продуктов при приготовлении блюд;</w:t>
      </w:r>
    </w:p>
    <w:p w:rsidR="00732D06" w:rsidRDefault="00732D06" w:rsidP="00732D0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911F01" w:rsidRPr="00911F01" w:rsidRDefault="00911F01" w:rsidP="00911F01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</w:t>
      </w:r>
      <w:r w:rsidRPr="00911F01">
        <w:rPr>
          <w:color w:val="000000"/>
          <w:sz w:val="28"/>
          <w:szCs w:val="20"/>
        </w:rPr>
        <w:t>.5. Для детей в возрасте от 1</w:t>
      </w:r>
      <w:r w:rsidR="009D094C">
        <w:rPr>
          <w:color w:val="000000"/>
          <w:sz w:val="28"/>
          <w:szCs w:val="20"/>
        </w:rPr>
        <w:t xml:space="preserve"> </w:t>
      </w:r>
      <w:r w:rsidRPr="00911F01">
        <w:rPr>
          <w:color w:val="000000"/>
          <w:sz w:val="28"/>
          <w:szCs w:val="20"/>
        </w:rPr>
        <w:t>года до 3-х лет и от 3-х до 7 лет меню-требование составля</w:t>
      </w:r>
      <w:r w:rsidR="009D094C">
        <w:rPr>
          <w:color w:val="000000"/>
          <w:sz w:val="28"/>
          <w:szCs w:val="20"/>
        </w:rPr>
        <w:t>ю</w:t>
      </w:r>
      <w:r w:rsidRPr="00911F01">
        <w:rPr>
          <w:color w:val="000000"/>
          <w:sz w:val="28"/>
          <w:szCs w:val="20"/>
        </w:rPr>
        <w:t xml:space="preserve">тся отдельно. </w:t>
      </w:r>
    </w:p>
    <w:p w:rsidR="00732D06" w:rsidRDefault="00732D06" w:rsidP="00732D0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1F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Меню-требование является основным документом для приготовления пищи на пи</w:t>
      </w:r>
      <w:r>
        <w:rPr>
          <w:rFonts w:ascii="Times New Roman" w:hAnsi="Times New Roman" w:cs="Times New Roman"/>
          <w:sz w:val="28"/>
          <w:szCs w:val="28"/>
        </w:rPr>
        <w:softHyphen/>
        <w:t>щеблоке.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1F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Вносить изменения в утвержденное  меню-</w:t>
      </w:r>
      <w:r w:rsidR="00D65E63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>, без согласования с заведующим, запрещается.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1F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 необходим</w:t>
      </w:r>
      <w:r w:rsidR="002553F7">
        <w:rPr>
          <w:rFonts w:ascii="Times New Roman" w:hAnsi="Times New Roman" w:cs="Times New Roman"/>
          <w:sz w:val="28"/>
          <w:szCs w:val="28"/>
        </w:rPr>
        <w:t>ости внесения изменения в меню (</w:t>
      </w:r>
      <w:r>
        <w:rPr>
          <w:rFonts w:ascii="Times New Roman" w:hAnsi="Times New Roman" w:cs="Times New Roman"/>
          <w:sz w:val="28"/>
          <w:szCs w:val="28"/>
        </w:rPr>
        <w:t>несвоевременный завоз продуктов,</w:t>
      </w:r>
      <w:r w:rsidR="002553F7">
        <w:rPr>
          <w:rFonts w:ascii="Times New Roman" w:hAnsi="Times New Roman" w:cs="Times New Roman"/>
          <w:sz w:val="28"/>
          <w:szCs w:val="28"/>
        </w:rPr>
        <w:t xml:space="preserve"> недоброкачественность продукта)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864">
        <w:rPr>
          <w:rFonts w:ascii="Times New Roman" w:hAnsi="Times New Roman" w:cs="Times New Roman"/>
          <w:sz w:val="28"/>
          <w:szCs w:val="28"/>
        </w:rPr>
        <w:t>поваром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объяснительная с указанием причины. В меню-</w:t>
      </w:r>
      <w:r w:rsidR="00D65E63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и заверяются  подписью заведующей. Исправления в меню-</w:t>
      </w:r>
      <w:r w:rsidR="00D65E63">
        <w:rPr>
          <w:rFonts w:ascii="Times New Roman" w:hAnsi="Times New Roman" w:cs="Times New Roman"/>
          <w:sz w:val="28"/>
          <w:szCs w:val="28"/>
        </w:rPr>
        <w:t>требовании</w:t>
      </w:r>
      <w:r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1F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обеспечения преемственности питания, родителей информируют  об ассортименте питания ребенка, вывешивая </w:t>
      </w:r>
      <w:r w:rsidR="002553F7">
        <w:rPr>
          <w:rFonts w:ascii="Times New Roman" w:hAnsi="Times New Roman" w:cs="Times New Roman"/>
          <w:sz w:val="28"/>
          <w:szCs w:val="28"/>
        </w:rPr>
        <w:t xml:space="preserve">ежедневное </w:t>
      </w:r>
      <w:r>
        <w:rPr>
          <w:rFonts w:ascii="Times New Roman" w:hAnsi="Times New Roman" w:cs="Times New Roman"/>
          <w:sz w:val="28"/>
          <w:szCs w:val="28"/>
        </w:rPr>
        <w:t xml:space="preserve">меню </w:t>
      </w:r>
      <w:r w:rsidR="002553F7">
        <w:rPr>
          <w:rFonts w:ascii="Times New Roman" w:hAnsi="Times New Roman" w:cs="Times New Roman"/>
          <w:sz w:val="28"/>
          <w:szCs w:val="28"/>
        </w:rPr>
        <w:t xml:space="preserve">в </w:t>
      </w:r>
      <w:r w:rsidR="00C17864">
        <w:rPr>
          <w:rFonts w:ascii="Times New Roman" w:hAnsi="Times New Roman" w:cs="Times New Roman"/>
          <w:sz w:val="28"/>
          <w:szCs w:val="28"/>
        </w:rPr>
        <w:t xml:space="preserve"> групповой</w:t>
      </w:r>
      <w:r w:rsidR="002553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полного наименования блюд, их </w:t>
      </w:r>
      <w:r w:rsidR="00D65E63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32D06" w:rsidRDefault="00D65E63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1F0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Ежедневно</w:t>
      </w:r>
      <w:r w:rsidR="00732D06">
        <w:rPr>
          <w:rFonts w:ascii="Times New Roman" w:hAnsi="Times New Roman" w:cs="Times New Roman"/>
          <w:sz w:val="28"/>
          <w:szCs w:val="28"/>
        </w:rPr>
        <w:t xml:space="preserve"> </w:t>
      </w:r>
      <w:r w:rsidR="005F1B07">
        <w:rPr>
          <w:rFonts w:ascii="Times New Roman" w:hAnsi="Times New Roman" w:cs="Times New Roman"/>
          <w:sz w:val="28"/>
          <w:szCs w:val="28"/>
        </w:rPr>
        <w:t>заведующим</w:t>
      </w:r>
      <w:r w:rsidR="00732D06">
        <w:rPr>
          <w:rFonts w:ascii="Times New Roman" w:hAnsi="Times New Roman" w:cs="Times New Roman"/>
          <w:sz w:val="28"/>
          <w:szCs w:val="28"/>
        </w:rPr>
        <w:t xml:space="preserve"> ведется учет</w:t>
      </w:r>
      <w:r>
        <w:rPr>
          <w:rFonts w:ascii="Times New Roman" w:hAnsi="Times New Roman" w:cs="Times New Roman"/>
          <w:sz w:val="28"/>
          <w:szCs w:val="28"/>
        </w:rPr>
        <w:t xml:space="preserve"> питающихся детей </w:t>
      </w:r>
      <w:r w:rsidR="00732D06">
        <w:rPr>
          <w:rFonts w:ascii="Times New Roman" w:hAnsi="Times New Roman" w:cs="Times New Roman"/>
          <w:sz w:val="28"/>
          <w:szCs w:val="28"/>
        </w:rPr>
        <w:t>с занесением данных в табел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32D06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732D06">
        <w:rPr>
          <w:rFonts w:ascii="Times New Roman" w:hAnsi="Times New Roman" w:cs="Times New Roman"/>
          <w:sz w:val="28"/>
          <w:szCs w:val="28"/>
        </w:rPr>
        <w:t>.</w:t>
      </w:r>
    </w:p>
    <w:p w:rsidR="00732D06" w:rsidRPr="004B3A4F" w:rsidRDefault="00732D06" w:rsidP="00732D06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11F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5F1B07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присутств</w:t>
      </w:r>
      <w:r w:rsidR="005F1B07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при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кладке основных продуктов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проверять блюда на выходе.</w:t>
      </w:r>
      <w:r w:rsidR="004B3A4F" w:rsidRPr="004B3A4F">
        <w:rPr>
          <w:rStyle w:val="10"/>
          <w:color w:val="000000"/>
          <w:sz w:val="18"/>
          <w:szCs w:val="18"/>
        </w:rPr>
        <w:t xml:space="preserve"> </w:t>
      </w:r>
      <w:r w:rsidR="004B3A4F">
        <w:rPr>
          <w:rStyle w:val="apple-converted-space"/>
          <w:color w:val="000000"/>
          <w:sz w:val="18"/>
          <w:szCs w:val="18"/>
        </w:rPr>
        <w:t> </w:t>
      </w:r>
      <w:r w:rsidR="00C85303">
        <w:rPr>
          <w:rFonts w:ascii="Times New Roman" w:hAnsi="Times New Roman" w:cs="Times New Roman"/>
          <w:sz w:val="28"/>
        </w:rPr>
        <w:t>Закладка продуктов</w:t>
      </w:r>
      <w:r w:rsidR="004B3A4F" w:rsidRPr="004B3A4F">
        <w:rPr>
          <w:rFonts w:ascii="Times New Roman" w:hAnsi="Times New Roman" w:cs="Times New Roman"/>
          <w:sz w:val="28"/>
        </w:rPr>
        <w:t xml:space="preserve"> осуществляется в строгом соответствии с технологическими картами, прилагаемыми к настоящему меню. </w:t>
      </w:r>
    </w:p>
    <w:p w:rsidR="00732D06" w:rsidRPr="00B16609" w:rsidRDefault="00732D06" w:rsidP="00732D0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11F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Объем приготовленной пи</w:t>
      </w:r>
      <w:r w:rsidR="00D65E6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 должен соответствовать ко</w:t>
      </w:r>
      <w:r>
        <w:rPr>
          <w:rFonts w:ascii="Times New Roman" w:hAnsi="Times New Roman" w:cs="Times New Roman"/>
          <w:sz w:val="28"/>
          <w:szCs w:val="28"/>
        </w:rPr>
        <w:softHyphen/>
        <w:t>личеству детей и объему разовых порций</w:t>
      </w:r>
      <w:r w:rsidRPr="00B16609">
        <w:rPr>
          <w:rFonts w:ascii="Times New Roman" w:hAnsi="Times New Roman" w:cs="Times New Roman"/>
          <w:sz w:val="28"/>
        </w:rPr>
        <w:t>.</w:t>
      </w:r>
      <w:r w:rsidR="00B16609" w:rsidRPr="00B16609">
        <w:rPr>
          <w:rFonts w:ascii="Times New Roman" w:hAnsi="Times New Roman" w:cs="Times New Roman"/>
          <w:sz w:val="28"/>
        </w:rPr>
        <w:t xml:space="preserve"> </w:t>
      </w:r>
      <w:r w:rsidR="00B16609">
        <w:rPr>
          <w:rFonts w:ascii="Times New Roman" w:hAnsi="Times New Roman" w:cs="Times New Roman"/>
          <w:sz w:val="28"/>
        </w:rPr>
        <w:t>П</w:t>
      </w:r>
      <w:r w:rsidR="00B16609" w:rsidRPr="00B16609">
        <w:rPr>
          <w:rFonts w:ascii="Times New Roman" w:hAnsi="Times New Roman" w:cs="Times New Roman"/>
          <w:sz w:val="28"/>
        </w:rPr>
        <w:t xml:space="preserve">ища подается </w:t>
      </w:r>
      <w:proofErr w:type="gramStart"/>
      <w:r w:rsidR="00B16609" w:rsidRPr="00B16609">
        <w:rPr>
          <w:rFonts w:ascii="Times New Roman" w:hAnsi="Times New Roman" w:cs="Times New Roman"/>
          <w:sz w:val="28"/>
        </w:rPr>
        <w:t>теплой</w:t>
      </w:r>
      <w:proofErr w:type="gramEnd"/>
      <w:r w:rsidR="00B16609" w:rsidRPr="00B16609">
        <w:rPr>
          <w:rFonts w:ascii="Times New Roman" w:hAnsi="Times New Roman" w:cs="Times New Roman"/>
          <w:sz w:val="28"/>
        </w:rPr>
        <w:t xml:space="preserve"> — температура первых и вторых блюд 50-60°.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11F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Выда</w:t>
      </w:r>
      <w:r w:rsidR="00D65E6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готов</w:t>
      </w:r>
      <w:r w:rsidR="00D65E6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пищ</w:t>
      </w:r>
      <w:r w:rsidR="00D65E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D65E63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только после снятия </w:t>
      </w:r>
      <w:r w:rsidR="00D65E63">
        <w:rPr>
          <w:rFonts w:ascii="Times New Roman" w:hAnsi="Times New Roman" w:cs="Times New Roman"/>
          <w:sz w:val="28"/>
          <w:szCs w:val="28"/>
        </w:rPr>
        <w:lastRenderedPageBreak/>
        <w:t xml:space="preserve">пробы членами </w:t>
      </w:r>
      <w:proofErr w:type="spellStart"/>
      <w:r w:rsidR="00D65E63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D65E63">
        <w:rPr>
          <w:rFonts w:ascii="Times New Roman" w:hAnsi="Times New Roman" w:cs="Times New Roman"/>
          <w:sz w:val="28"/>
          <w:szCs w:val="28"/>
        </w:rPr>
        <w:t xml:space="preserve"> комиссии и </w:t>
      </w:r>
      <w:r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журнале готовых блюд. При этом в журнале отмечается результат пробы каж</w:t>
      </w:r>
      <w:r>
        <w:rPr>
          <w:rFonts w:ascii="Times New Roman" w:hAnsi="Times New Roman" w:cs="Times New Roman"/>
          <w:sz w:val="28"/>
          <w:szCs w:val="28"/>
        </w:rPr>
        <w:softHyphen/>
        <w:t>дого блюда.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11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целях профилактики гиповитаминозов,</w:t>
      </w:r>
      <w:r w:rsidR="003B017D">
        <w:rPr>
          <w:rFonts w:ascii="Times New Roman" w:hAnsi="Times New Roman" w:cs="Times New Roman"/>
          <w:sz w:val="28"/>
          <w:szCs w:val="28"/>
        </w:rPr>
        <w:t xml:space="preserve"> производится витаминизация </w:t>
      </w:r>
      <w:r w:rsidR="000C5F66">
        <w:rPr>
          <w:rFonts w:ascii="Times New Roman" w:hAnsi="Times New Roman" w:cs="Times New Roman"/>
          <w:sz w:val="28"/>
          <w:szCs w:val="28"/>
        </w:rPr>
        <w:t>третьих блюд.</w:t>
      </w:r>
    </w:p>
    <w:p w:rsidR="00A176D4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11F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 Выдача пищи на групп</w:t>
      </w:r>
      <w:r w:rsidR="005F1B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строго по графику, </w:t>
      </w:r>
      <w:r w:rsidR="000C5F66">
        <w:rPr>
          <w:rFonts w:ascii="Times New Roman" w:hAnsi="Times New Roman" w:cs="Times New Roman"/>
          <w:sz w:val="28"/>
          <w:szCs w:val="28"/>
        </w:rPr>
        <w:t>утвержденному заведующим.</w:t>
      </w:r>
    </w:p>
    <w:p w:rsidR="003D4FEF" w:rsidRPr="003D4FEF" w:rsidRDefault="003D4FEF" w:rsidP="003974B6">
      <w:pPr>
        <w:jc w:val="both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3D4FEF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6</w:t>
      </w:r>
      <w:r w:rsidRPr="003D4FEF">
        <w:rPr>
          <w:rFonts w:ascii="Times New Roman" w:hAnsi="Times New Roman" w:cs="Times New Roman"/>
          <w:sz w:val="28"/>
        </w:rPr>
        <w:t xml:space="preserve">. Непосредственно после приготовления пищи </w:t>
      </w:r>
      <w:r>
        <w:rPr>
          <w:rFonts w:ascii="Times New Roman" w:hAnsi="Times New Roman" w:cs="Times New Roman"/>
          <w:sz w:val="28"/>
        </w:rPr>
        <w:t xml:space="preserve">ответственным лицом </w:t>
      </w:r>
      <w:r w:rsidRPr="003D4FEF">
        <w:rPr>
          <w:rFonts w:ascii="Times New Roman" w:hAnsi="Times New Roman" w:cs="Times New Roman"/>
          <w:sz w:val="28"/>
        </w:rPr>
        <w:t xml:space="preserve">отбирается суточная проба готовой продукции. </w:t>
      </w:r>
      <w:proofErr w:type="gramStart"/>
      <w:r w:rsidRPr="003D4FEF">
        <w:rPr>
          <w:rFonts w:ascii="Times New Roman" w:hAnsi="Times New Roman" w:cs="Times New Roman"/>
          <w:sz w:val="28"/>
        </w:rPr>
        <w:t>Суточная проба отбирается в объеме: порционные блюда – в полном объеме; холодные закуски, первые блюда, гарниры, третьи и прочие блюда – не менее 100 г.</w:t>
      </w:r>
      <w:r w:rsidR="00A631B0">
        <w:rPr>
          <w:rFonts w:ascii="Times New Roman" w:hAnsi="Times New Roman" w:cs="Times New Roman"/>
          <w:sz w:val="28"/>
        </w:rPr>
        <w:t>; порционные вторые блюда, биточки, котлеты, шницели, бутерброды оставляют поштучно, целиком (в объеме одной порции).</w:t>
      </w:r>
      <w:proofErr w:type="gramEnd"/>
      <w:r w:rsidRPr="003D4FEF">
        <w:rPr>
          <w:rFonts w:ascii="Times New Roman" w:hAnsi="Times New Roman" w:cs="Times New Roman"/>
          <w:sz w:val="28"/>
        </w:rPr>
        <w:t xml:space="preserve">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в течение не менее 48 часов при температуре +2</w:t>
      </w:r>
      <w:r w:rsidR="00FA79BC">
        <w:rPr>
          <w:rFonts w:ascii="Times New Roman" w:hAnsi="Times New Roman" w:cs="Times New Roman"/>
          <w:sz w:val="28"/>
        </w:rPr>
        <w:t xml:space="preserve"> </w:t>
      </w:r>
      <w:r w:rsidRPr="003D4FEF">
        <w:rPr>
          <w:rFonts w:ascii="Times New Roman" w:hAnsi="Times New Roman" w:cs="Times New Roman"/>
          <w:sz w:val="28"/>
        </w:rPr>
        <w:t>-</w:t>
      </w:r>
      <w:r w:rsidR="00FA79BC">
        <w:rPr>
          <w:rFonts w:ascii="Times New Roman" w:hAnsi="Times New Roman" w:cs="Times New Roman"/>
          <w:sz w:val="28"/>
        </w:rPr>
        <w:t xml:space="preserve"> </w:t>
      </w:r>
      <w:r w:rsidRPr="003D4FEF">
        <w:rPr>
          <w:rFonts w:ascii="Times New Roman" w:hAnsi="Times New Roman" w:cs="Times New Roman"/>
          <w:sz w:val="28"/>
        </w:rPr>
        <w:t>+6°C в отдельном х</w:t>
      </w:r>
      <w:r w:rsidR="00FA79BC">
        <w:rPr>
          <w:rFonts w:ascii="Times New Roman" w:hAnsi="Times New Roman" w:cs="Times New Roman"/>
          <w:sz w:val="28"/>
        </w:rPr>
        <w:t>олодильнике</w:t>
      </w:r>
      <w:r w:rsidRPr="003D4FEF">
        <w:rPr>
          <w:rFonts w:ascii="Times New Roman" w:hAnsi="Times New Roman" w:cs="Times New Roman"/>
          <w:sz w:val="28"/>
        </w:rPr>
        <w:t xml:space="preserve">. Посуду с пробами маркируют с указанием </w:t>
      </w:r>
      <w:r w:rsidR="00FA79BC">
        <w:rPr>
          <w:rFonts w:ascii="Times New Roman" w:hAnsi="Times New Roman" w:cs="Times New Roman"/>
          <w:sz w:val="28"/>
        </w:rPr>
        <w:t xml:space="preserve">наименования </w:t>
      </w:r>
      <w:r w:rsidRPr="003D4FEF">
        <w:rPr>
          <w:rFonts w:ascii="Times New Roman" w:hAnsi="Times New Roman" w:cs="Times New Roman"/>
          <w:sz w:val="28"/>
        </w:rPr>
        <w:t xml:space="preserve">приема пищи и датой отбора. </w:t>
      </w:r>
      <w:proofErr w:type="gramStart"/>
      <w:r w:rsidRPr="003D4FEF">
        <w:rPr>
          <w:rFonts w:ascii="Times New Roman" w:hAnsi="Times New Roman" w:cs="Times New Roman"/>
          <w:sz w:val="28"/>
        </w:rPr>
        <w:t>Контроль за</w:t>
      </w:r>
      <w:proofErr w:type="gramEnd"/>
      <w:r w:rsidRPr="003D4FEF">
        <w:rPr>
          <w:rFonts w:ascii="Times New Roman" w:hAnsi="Times New Roman" w:cs="Times New Roman"/>
          <w:sz w:val="28"/>
        </w:rPr>
        <w:t xml:space="preserve"> правильностью о</w:t>
      </w:r>
      <w:r w:rsidR="003974B6">
        <w:rPr>
          <w:rFonts w:ascii="Times New Roman" w:hAnsi="Times New Roman" w:cs="Times New Roman"/>
          <w:sz w:val="28"/>
        </w:rPr>
        <w:t xml:space="preserve">тбора и хранения суточной пробы </w:t>
      </w:r>
      <w:r w:rsidRPr="003D4FEF">
        <w:rPr>
          <w:rFonts w:ascii="Times New Roman" w:hAnsi="Times New Roman" w:cs="Times New Roman"/>
          <w:sz w:val="28"/>
        </w:rPr>
        <w:t>осуществляет  </w:t>
      </w:r>
      <w:r w:rsidR="005F1B07">
        <w:rPr>
          <w:rFonts w:ascii="Times New Roman" w:hAnsi="Times New Roman" w:cs="Times New Roman"/>
          <w:sz w:val="28"/>
        </w:rPr>
        <w:t>заведующий</w:t>
      </w:r>
      <w:r w:rsidRPr="003D4FEF">
        <w:rPr>
          <w:rFonts w:ascii="Times New Roman" w:hAnsi="Times New Roman" w:cs="Times New Roman"/>
          <w:sz w:val="28"/>
        </w:rPr>
        <w:t>.</w:t>
      </w:r>
      <w:r w:rsidRPr="003D4FEF">
        <w:rPr>
          <w:rStyle w:val="apple-converted-space"/>
          <w:rFonts w:ascii="Times New Roman" w:hAnsi="Times New Roman" w:cs="Times New Roman"/>
          <w:color w:val="000000"/>
          <w:sz w:val="40"/>
          <w:szCs w:val="18"/>
        </w:rPr>
        <w:t> </w:t>
      </w:r>
    </w:p>
    <w:p w:rsidR="00A176D4" w:rsidRPr="00A176D4" w:rsidRDefault="00A176D4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358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6D4">
        <w:rPr>
          <w:rFonts w:ascii="Times New Roman" w:hAnsi="Times New Roman" w:cs="Times New Roman"/>
          <w:color w:val="000000"/>
          <w:sz w:val="28"/>
          <w:szCs w:val="1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18"/>
        </w:rPr>
        <w:t>Учреждении</w:t>
      </w:r>
      <w:r w:rsidRPr="00A176D4">
        <w:rPr>
          <w:rFonts w:ascii="Times New Roman" w:hAnsi="Times New Roman" w:cs="Times New Roman"/>
          <w:color w:val="000000"/>
          <w:sz w:val="28"/>
          <w:szCs w:val="18"/>
        </w:rPr>
        <w:t xml:space="preserve"> организован питьевой режим</w:t>
      </w:r>
      <w:r w:rsidR="005F1B07">
        <w:rPr>
          <w:rFonts w:ascii="Times New Roman" w:hAnsi="Times New Roman" w:cs="Times New Roman"/>
          <w:color w:val="000000"/>
          <w:sz w:val="28"/>
          <w:szCs w:val="18"/>
        </w:rPr>
        <w:t>:</w:t>
      </w:r>
      <w:r w:rsidRPr="00A176D4">
        <w:rPr>
          <w:rFonts w:ascii="Times New Roman" w:hAnsi="Times New Roman" w:cs="Times New Roman"/>
          <w:color w:val="000000"/>
          <w:sz w:val="28"/>
          <w:szCs w:val="18"/>
        </w:rPr>
        <w:t xml:space="preserve"> использование кипяченной питьевой воды, при условии ее хранения не более </w:t>
      </w:r>
      <w:r>
        <w:rPr>
          <w:rFonts w:ascii="Times New Roman" w:hAnsi="Times New Roman" w:cs="Times New Roman"/>
          <w:color w:val="000000"/>
          <w:sz w:val="28"/>
          <w:szCs w:val="18"/>
        </w:rPr>
        <w:t>2</w:t>
      </w:r>
      <w:r w:rsidRPr="00A176D4">
        <w:rPr>
          <w:rFonts w:ascii="Times New Roman" w:hAnsi="Times New Roman" w:cs="Times New Roman"/>
          <w:color w:val="000000"/>
          <w:sz w:val="28"/>
          <w:szCs w:val="18"/>
        </w:rPr>
        <w:t>-х часов.</w:t>
      </w:r>
      <w:r w:rsidRPr="00A176D4">
        <w:rPr>
          <w:rStyle w:val="apple-converted-space"/>
          <w:rFonts w:ascii="Times New Roman" w:hAnsi="Times New Roman" w:cs="Times New Roman"/>
          <w:color w:val="000000"/>
          <w:sz w:val="28"/>
          <w:szCs w:val="18"/>
        </w:rPr>
        <w:t> 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D06" w:rsidRDefault="00732D06" w:rsidP="000C5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Организация питания детей в групп</w:t>
      </w:r>
      <w:r w:rsidR="005F1B07">
        <w:rPr>
          <w:rFonts w:ascii="Times New Roman" w:hAnsi="Times New Roman" w:cs="Times New Roman"/>
          <w:b/>
          <w:sz w:val="28"/>
          <w:szCs w:val="28"/>
        </w:rPr>
        <w:t>е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Работа по организации питания детей в групп</w:t>
      </w:r>
      <w:r w:rsidR="005F1B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под руководством воспитателя и заключается: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создании безопасных условий при подготовке и во время приема пищи;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формировании культурно-гигиенических навыков во время приема пищи детьми.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Получение пищи на группу осуществляется </w:t>
      </w:r>
      <w:r w:rsidR="00FD18BB">
        <w:rPr>
          <w:rFonts w:ascii="Times New Roman" w:hAnsi="Times New Roman" w:cs="Times New Roman"/>
          <w:sz w:val="28"/>
          <w:szCs w:val="28"/>
        </w:rPr>
        <w:t xml:space="preserve">помощником </w:t>
      </w: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FD18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строго по графи</w:t>
      </w:r>
      <w:r w:rsidR="000C5F66">
        <w:rPr>
          <w:rFonts w:ascii="Times New Roman" w:hAnsi="Times New Roman" w:cs="Times New Roman"/>
          <w:sz w:val="28"/>
          <w:szCs w:val="28"/>
        </w:rPr>
        <w:t>ку, утвержденному заведующей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Привлекать детей к получению пищи с пищеблока категорически запрещается.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Перед раздачей пищи детям </w:t>
      </w:r>
      <w:r w:rsidR="000C5F66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обязан:  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промыть столы горячей водой с мылом;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тщательно вымыть руки;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надеть специальную одежду для получения и раздачи пищи;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проветрить помещение;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сервировать сто</w:t>
      </w:r>
      <w:r w:rsidR="000C5F66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 К сервировке</w:t>
      </w:r>
      <w:r w:rsidR="000C5F66">
        <w:rPr>
          <w:rFonts w:ascii="Times New Roman" w:hAnsi="Times New Roman" w:cs="Times New Roman"/>
          <w:sz w:val="28"/>
          <w:szCs w:val="28"/>
        </w:rPr>
        <w:t xml:space="preserve"> столов могут привлекаться дети, достигшие возраста 4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хлебницы собирают дежурные, а тарелки за собой  убирают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дети).  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Во время раздачи пищи категорически запрещается пребывание детей в обеденной зоне.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Подача блюд и прием пищи в обед осуществляется в следующем порядке: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во время сервировки  на столы ставятся хлебные тарелки с хлебом;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разливают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блюдо;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F66">
        <w:rPr>
          <w:rFonts w:ascii="Times New Roman" w:hAnsi="Times New Roman" w:cs="Times New Roman"/>
          <w:sz w:val="28"/>
          <w:szCs w:val="28"/>
        </w:rPr>
        <w:t xml:space="preserve">  - в салатницы</w:t>
      </w:r>
      <w:r>
        <w:rPr>
          <w:rFonts w:ascii="Times New Roman" w:hAnsi="Times New Roman" w:cs="Times New Roman"/>
          <w:sz w:val="28"/>
          <w:szCs w:val="28"/>
        </w:rPr>
        <w:t xml:space="preserve"> раскладывают салат (порционные овощи);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подается первое блюдо;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 рассаживаются за столы и начинают прием пищи с салата (порционных овощей);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мере употребления детьми блюда, </w:t>
      </w:r>
      <w:r w:rsidR="00FD18BB">
        <w:rPr>
          <w:rFonts w:ascii="Times New Roman" w:hAnsi="Times New Roman" w:cs="Times New Roman"/>
          <w:sz w:val="28"/>
          <w:szCs w:val="28"/>
        </w:rPr>
        <w:t>помощник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 убирает со столов салатни</w:t>
      </w:r>
      <w:r w:rsidR="000C5F66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 приступают к  приему первого блюда;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окончании, </w:t>
      </w:r>
      <w:r w:rsidR="00FD18BB">
        <w:rPr>
          <w:rFonts w:ascii="Times New Roman" w:hAnsi="Times New Roman" w:cs="Times New Roman"/>
          <w:sz w:val="28"/>
          <w:szCs w:val="28"/>
        </w:rPr>
        <w:t xml:space="preserve">помощник воспитателя  </w:t>
      </w:r>
      <w:r>
        <w:rPr>
          <w:rFonts w:ascii="Times New Roman" w:hAnsi="Times New Roman" w:cs="Times New Roman"/>
          <w:sz w:val="28"/>
          <w:szCs w:val="28"/>
        </w:rPr>
        <w:t>убирает со столов тарелки из-под первого блюда;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подается второе блюдо; 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прием пищи  заканчивается приемом третьего блюда.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83B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1B07">
        <w:rPr>
          <w:rFonts w:ascii="Times New Roman" w:hAnsi="Times New Roman" w:cs="Times New Roman"/>
          <w:sz w:val="28"/>
          <w:szCs w:val="28"/>
        </w:rPr>
        <w:t>Детей</w:t>
      </w:r>
      <w:r w:rsidR="00A83B9E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5F1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5F1B0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D18BB">
        <w:rPr>
          <w:rFonts w:ascii="Times New Roman" w:hAnsi="Times New Roman" w:cs="Times New Roman"/>
          <w:sz w:val="28"/>
          <w:szCs w:val="28"/>
        </w:rPr>
        <w:t xml:space="preserve">помощник воспитателя  </w:t>
      </w:r>
      <w:r w:rsidR="00A83B9E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>
        <w:rPr>
          <w:rFonts w:ascii="Times New Roman" w:hAnsi="Times New Roman" w:cs="Times New Roman"/>
          <w:sz w:val="28"/>
          <w:szCs w:val="28"/>
        </w:rPr>
        <w:t>докармливают детей,  у которых не сформирован навык самостоятельного приема пищи.</w:t>
      </w:r>
    </w:p>
    <w:p w:rsidR="00732D06" w:rsidRDefault="00732D06" w:rsidP="00D80DC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учета питания</w:t>
      </w:r>
    </w:p>
    <w:p w:rsidR="00732D06" w:rsidRDefault="00732D06" w:rsidP="00732D06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В начале</w:t>
      </w:r>
      <w:r w:rsidR="005F3846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заведующим издается приказ о  назначении</w:t>
      </w:r>
      <w:r w:rsidR="005F3846">
        <w:rPr>
          <w:rFonts w:ascii="Times New Roman" w:hAnsi="Times New Roman" w:cs="Times New Roman"/>
          <w:sz w:val="28"/>
          <w:szCs w:val="28"/>
        </w:rPr>
        <w:t xml:space="preserve"> лиц,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5F384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F384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>питани</w:t>
      </w:r>
      <w:r w:rsidR="005F38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r w:rsidR="005F384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функциональные обязанности.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F3846">
        <w:rPr>
          <w:rFonts w:ascii="Times New Roman" w:hAnsi="Times New Roman" w:cs="Times New Roman"/>
          <w:sz w:val="28"/>
          <w:szCs w:val="28"/>
        </w:rPr>
        <w:t>Ежедневно воспитател</w:t>
      </w:r>
      <w:r w:rsidR="005F1B0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F1B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учет пи</w:t>
      </w:r>
      <w:r w:rsidR="005F3846">
        <w:rPr>
          <w:rFonts w:ascii="Times New Roman" w:hAnsi="Times New Roman" w:cs="Times New Roman"/>
          <w:sz w:val="28"/>
          <w:szCs w:val="28"/>
        </w:rPr>
        <w:t>тающихся детей по табелю посещаемости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Ежедневно </w:t>
      </w:r>
      <w:r w:rsidR="005F1B07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 составляет меню-</w:t>
      </w:r>
      <w:r w:rsidR="005F3846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день. Меню составляется на основании списков присутствую</w:t>
      </w:r>
      <w:r w:rsidR="005F3846">
        <w:rPr>
          <w:rFonts w:ascii="Times New Roman" w:hAnsi="Times New Roman" w:cs="Times New Roman"/>
          <w:sz w:val="28"/>
          <w:szCs w:val="28"/>
        </w:rPr>
        <w:t xml:space="preserve">щих воспитанников, которые ежедневно в 13.00. </w:t>
      </w:r>
      <w:r>
        <w:rPr>
          <w:rFonts w:ascii="Times New Roman" w:hAnsi="Times New Roman" w:cs="Times New Roman"/>
          <w:sz w:val="28"/>
          <w:szCs w:val="28"/>
        </w:rPr>
        <w:t>подают</w:t>
      </w:r>
      <w:r w:rsidR="005F384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846">
        <w:rPr>
          <w:rFonts w:ascii="Times New Roman" w:hAnsi="Times New Roman" w:cs="Times New Roman"/>
          <w:sz w:val="28"/>
          <w:szCs w:val="28"/>
        </w:rPr>
        <w:t>воспитател</w:t>
      </w:r>
      <w:r w:rsidR="005F1B0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 На следующий день, в 8.</w:t>
      </w:r>
      <w:r w:rsidR="005F3846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5F1B0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пода</w:t>
      </w:r>
      <w:r w:rsidR="005F1B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сведения о фактическом присутствии воспитанников в группах </w:t>
      </w:r>
      <w:r w:rsidR="005F1B07"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</w:t>
      </w:r>
      <w:r w:rsidR="005F3846"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оформляет заявку и передает ее на пищеблок.       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Выдача неиспользованных порций в виде дополнительного питания или увеличения выхода блюд оформляется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соответствующим актом.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28">
        <w:rPr>
          <w:rFonts w:ascii="Times New Roman" w:hAnsi="Times New Roman" w:cs="Times New Roman"/>
          <w:sz w:val="28"/>
          <w:szCs w:val="28"/>
        </w:rPr>
        <w:t>.7. С последующим приемом пищи (обед, полдник)</w:t>
      </w:r>
      <w:r>
        <w:rPr>
          <w:rFonts w:ascii="Times New Roman" w:hAnsi="Times New Roman" w:cs="Times New Roman"/>
          <w:sz w:val="28"/>
          <w:szCs w:val="28"/>
        </w:rPr>
        <w:t xml:space="preserve"> дети, отсутствующие в учреждении, снимаются с питания,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продукты, оставшиеся невостребованными возвращаются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мясо, куры, печень</w:t>
      </w:r>
      <w:r>
        <w:rPr>
          <w:rFonts w:ascii="Times New Roman" w:hAnsi="Times New Roman" w:cs="Times New Roman"/>
          <w:sz w:val="28"/>
          <w:szCs w:val="28"/>
        </w:rPr>
        <w:t>, так как перед з</w:t>
      </w:r>
      <w:r w:rsidR="00174928">
        <w:rPr>
          <w:rFonts w:ascii="Times New Roman" w:hAnsi="Times New Roman" w:cs="Times New Roman"/>
          <w:sz w:val="28"/>
          <w:szCs w:val="28"/>
        </w:rPr>
        <w:t>акладкой их</w:t>
      </w:r>
      <w:r>
        <w:rPr>
          <w:rFonts w:ascii="Times New Roman" w:hAnsi="Times New Roman" w:cs="Times New Roman"/>
          <w:sz w:val="28"/>
          <w:szCs w:val="28"/>
        </w:rPr>
        <w:t xml:space="preserve"> размораживают. Повторной заморозке указанная продукция не подлежит;</w:t>
      </w:r>
    </w:p>
    <w:p w:rsidR="00732D06" w:rsidRDefault="00732D06" w:rsidP="00732D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овощи,</w:t>
      </w:r>
      <w:r>
        <w:rPr>
          <w:rFonts w:ascii="Times New Roman" w:hAnsi="Times New Roman" w:cs="Times New Roman"/>
          <w:sz w:val="28"/>
          <w:szCs w:val="28"/>
        </w:rPr>
        <w:t xml:space="preserve"> если они прошли тепловую обработку;</w:t>
      </w:r>
    </w:p>
    <w:p w:rsidR="00732D06" w:rsidRDefault="00732D06" w:rsidP="00732D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продукты,</w:t>
      </w:r>
      <w:r>
        <w:rPr>
          <w:rFonts w:ascii="Times New Roman" w:hAnsi="Times New Roman" w:cs="Times New Roman"/>
          <w:sz w:val="28"/>
          <w:szCs w:val="28"/>
        </w:rPr>
        <w:t xml:space="preserve"> у которых срок реализации не позволяет их дальнейшее хранение.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Возврату подлежат продукты: яйцо, консервация, кондитерские изделия, масло сливочное,  масло растительное, сахар, крупы, макароны, фрукты, овощи. </w:t>
      </w:r>
      <w:proofErr w:type="gramEnd"/>
    </w:p>
    <w:p w:rsidR="00732D06" w:rsidRDefault="00732D06" w:rsidP="00732D0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6.9.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 в соответствии с количеством прибывших детей. </w:t>
      </w:r>
      <w:r w:rsidR="00FD18BB">
        <w:rPr>
          <w:rFonts w:ascii="Times New Roman" w:hAnsi="Times New Roman" w:cs="Times New Roman"/>
          <w:sz w:val="28"/>
          <w:szCs w:val="28"/>
        </w:rPr>
        <w:t>З</w:t>
      </w:r>
      <w:r w:rsidR="005F1B07">
        <w:rPr>
          <w:rFonts w:ascii="Times New Roman" w:hAnsi="Times New Roman" w:cs="Times New Roman"/>
          <w:sz w:val="28"/>
          <w:szCs w:val="28"/>
        </w:rPr>
        <w:t>аведующему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предусматривать необ</w:t>
      </w:r>
      <w:r w:rsidR="00174928">
        <w:rPr>
          <w:rFonts w:ascii="Times New Roman" w:hAnsi="Times New Roman" w:cs="Times New Roman"/>
          <w:sz w:val="28"/>
          <w:szCs w:val="28"/>
        </w:rPr>
        <w:t>ходимость дополнения продуктов (</w:t>
      </w:r>
      <w:r>
        <w:rPr>
          <w:rFonts w:ascii="Times New Roman" w:hAnsi="Times New Roman" w:cs="Times New Roman"/>
          <w:sz w:val="28"/>
          <w:szCs w:val="28"/>
        </w:rPr>
        <w:t>мясо, овощи, фрукты, яйцо и т.д.</w:t>
      </w:r>
      <w:r w:rsidR="00174928">
        <w:rPr>
          <w:rFonts w:ascii="Times New Roman" w:hAnsi="Times New Roman" w:cs="Times New Roman"/>
          <w:sz w:val="28"/>
          <w:szCs w:val="28"/>
        </w:rPr>
        <w:t>)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Начисление оплаты за питание производится бухгалтерией на основании табелей посещаемости, которые заполня</w:t>
      </w:r>
      <w:r w:rsidR="005F1B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74928">
        <w:rPr>
          <w:rFonts w:ascii="Times New Roman" w:hAnsi="Times New Roman" w:cs="Times New Roman"/>
          <w:sz w:val="28"/>
          <w:szCs w:val="28"/>
        </w:rPr>
        <w:t>воспитател</w:t>
      </w:r>
      <w:r w:rsidR="005F1B07">
        <w:rPr>
          <w:rFonts w:ascii="Times New Roman" w:hAnsi="Times New Roman" w:cs="Times New Roman"/>
          <w:sz w:val="28"/>
          <w:szCs w:val="28"/>
        </w:rPr>
        <w:t>ь</w:t>
      </w:r>
      <w:r w:rsidR="00174928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spellStart"/>
      <w:r w:rsidR="00174928">
        <w:rPr>
          <w:rFonts w:ascii="Times New Roman" w:hAnsi="Times New Roman" w:cs="Times New Roman"/>
          <w:sz w:val="28"/>
          <w:szCs w:val="28"/>
        </w:rPr>
        <w:t>дето</w:t>
      </w:r>
      <w:r>
        <w:rPr>
          <w:rFonts w:ascii="Times New Roman" w:hAnsi="Times New Roman" w:cs="Times New Roman"/>
          <w:sz w:val="28"/>
          <w:szCs w:val="28"/>
        </w:rPr>
        <w:t>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табелям посещаемости может не соответствовать числу детей, поставленных на питание в меню-треб</w:t>
      </w:r>
      <w:r w:rsidR="00174928">
        <w:rPr>
          <w:rFonts w:ascii="Times New Roman" w:hAnsi="Times New Roman" w:cs="Times New Roman"/>
          <w:sz w:val="28"/>
          <w:szCs w:val="28"/>
        </w:rPr>
        <w:t xml:space="preserve">овании (например, в адаптационный период). </w:t>
      </w:r>
      <w:r>
        <w:rPr>
          <w:rFonts w:ascii="Times New Roman" w:hAnsi="Times New Roman" w:cs="Times New Roman"/>
          <w:sz w:val="28"/>
          <w:szCs w:val="28"/>
        </w:rPr>
        <w:t xml:space="preserve"> Бухгалтерия, сверяя данные, осуществляет контроль рационального расходования бюджетных средств.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 Нормативная стоимость питания детей определяется один раз в год.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В течение месяца в стоимости дневного рациона питания допускаются небольшие отклонения от установленной суммы, но  средняя стоимость дневного рациона за месяц выдерживается не ниже установленной.</w:t>
      </w:r>
    </w:p>
    <w:p w:rsidR="00732D06" w:rsidRDefault="00732D06" w:rsidP="00732D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32D06" w:rsidRDefault="00732D06" w:rsidP="00CB1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7.     </w:t>
      </w:r>
      <w:proofErr w:type="gramStart"/>
      <w:r w:rsidR="00287162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287162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организацией питания</w:t>
      </w:r>
    </w:p>
    <w:p w:rsidR="00E55038" w:rsidRDefault="00E55038" w:rsidP="00E55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5E6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6036">
        <w:rPr>
          <w:rFonts w:ascii="Times New Roman" w:hAnsi="Times New Roman" w:cs="Times New Roman"/>
          <w:sz w:val="28"/>
          <w:szCs w:val="28"/>
        </w:rPr>
        <w:t xml:space="preserve"> кач</w:t>
      </w:r>
      <w:r>
        <w:rPr>
          <w:rFonts w:ascii="Times New Roman" w:hAnsi="Times New Roman" w:cs="Times New Roman"/>
          <w:sz w:val="28"/>
          <w:szCs w:val="28"/>
        </w:rPr>
        <w:t>еством приготовляемой пищи,</w:t>
      </w:r>
      <w:r w:rsidRPr="005E6036">
        <w:rPr>
          <w:rFonts w:ascii="Times New Roman" w:hAnsi="Times New Roman" w:cs="Times New Roman"/>
          <w:sz w:val="28"/>
          <w:szCs w:val="28"/>
        </w:rPr>
        <w:t xml:space="preserve"> закладкой продуктов питания, кулинарной обработкой, выходом блюд, вкусовым качеством пищи, санитарным состоянием пищеблока, правильностью хранения, соблюдением сроков реализации продуктов осуще</w:t>
      </w:r>
      <w:r w:rsidR="005F1B07">
        <w:rPr>
          <w:rFonts w:ascii="Times New Roman" w:hAnsi="Times New Roman" w:cs="Times New Roman"/>
          <w:sz w:val="28"/>
          <w:szCs w:val="28"/>
        </w:rPr>
        <w:t>ствляют заведующий 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5E6036">
        <w:rPr>
          <w:rFonts w:ascii="Times New Roman" w:hAnsi="Times New Roman" w:cs="Times New Roman"/>
          <w:sz w:val="28"/>
          <w:szCs w:val="28"/>
        </w:rPr>
        <w:t>Учреждения</w:t>
      </w:r>
      <w:r>
        <w:t>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50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Учреждения: </w:t>
      </w:r>
    </w:p>
    <w:p w:rsidR="00732D06" w:rsidRDefault="005A4865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D06">
        <w:rPr>
          <w:rFonts w:ascii="Times New Roman" w:hAnsi="Times New Roman" w:cs="Times New Roman"/>
          <w:sz w:val="28"/>
          <w:szCs w:val="28"/>
        </w:rPr>
        <w:t>Создает условия для организации питания детей;</w:t>
      </w:r>
    </w:p>
    <w:p w:rsidR="005A4865" w:rsidRDefault="005A4865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в Учреждении, выполнением должностными лицами возложенных на них должностных обязанностей;</w:t>
      </w:r>
    </w:p>
    <w:p w:rsidR="00732D06" w:rsidRDefault="005A4865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D06">
        <w:rPr>
          <w:rFonts w:ascii="Times New Roman" w:hAnsi="Times New Roman" w:cs="Times New Roman"/>
          <w:sz w:val="28"/>
          <w:szCs w:val="28"/>
        </w:rPr>
        <w:t>Несет персональную ответственность за организацию питания детей в Учреждении;</w:t>
      </w:r>
    </w:p>
    <w:p w:rsidR="00732D06" w:rsidRDefault="005A4865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D06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FD18BB">
        <w:rPr>
          <w:rFonts w:ascii="Times New Roman" w:hAnsi="Times New Roman" w:cs="Times New Roman"/>
          <w:sz w:val="28"/>
          <w:szCs w:val="28"/>
        </w:rPr>
        <w:t>бухгалтерию</w:t>
      </w:r>
      <w:r w:rsidR="00732D06">
        <w:rPr>
          <w:rFonts w:ascii="Times New Roman" w:hAnsi="Times New Roman" w:cs="Times New Roman"/>
          <w:sz w:val="28"/>
          <w:szCs w:val="28"/>
        </w:rPr>
        <w:t xml:space="preserve">  необходимые документы по организации питания.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D06" w:rsidRDefault="00732D06" w:rsidP="00FD1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     Финансирование расходов на питание в </w:t>
      </w:r>
      <w:r w:rsidR="00FD1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детском саду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Финансирование расходов на питание осуществляется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средств и </w:t>
      </w:r>
      <w:r w:rsidR="0090634E">
        <w:rPr>
          <w:rFonts w:ascii="Times New Roman" w:hAnsi="Times New Roman" w:cs="Times New Roman"/>
          <w:sz w:val="28"/>
          <w:szCs w:val="28"/>
        </w:rPr>
        <w:t>за счёт родительской оплаты.</w:t>
      </w:r>
    </w:p>
    <w:p w:rsidR="00732D06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51C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Объемы финансирования расходов на организацию питания на очередной финансовый год устанавливается с учетом</w:t>
      </w:r>
      <w:r w:rsidR="00FD18BB">
        <w:rPr>
          <w:rFonts w:ascii="Times New Roman" w:hAnsi="Times New Roman" w:cs="Times New Roman"/>
          <w:sz w:val="28"/>
          <w:szCs w:val="28"/>
        </w:rPr>
        <w:t xml:space="preserve"> прогноза численности детей в </w:t>
      </w:r>
      <w:r w:rsidR="00151C96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B6" w:rsidRPr="00F83C44" w:rsidRDefault="003974B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F83C44" w:rsidRPr="00F83C44">
        <w:rPr>
          <w:sz w:val="28"/>
          <w:szCs w:val="28"/>
        </w:rPr>
        <w:t xml:space="preserve"> </w:t>
      </w:r>
      <w:r w:rsidR="00F83C44" w:rsidRPr="00F83C44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</w:t>
      </w:r>
      <w:r w:rsidRPr="00F83C44">
        <w:rPr>
          <w:rFonts w:ascii="Times New Roman" w:hAnsi="Times New Roman" w:cs="Times New Roman"/>
          <w:sz w:val="28"/>
          <w:szCs w:val="28"/>
        </w:rPr>
        <w:t>.</w:t>
      </w:r>
    </w:p>
    <w:p w:rsidR="00732D06" w:rsidRPr="00F83C44" w:rsidRDefault="00732D06" w:rsidP="00732D06">
      <w:pPr>
        <w:jc w:val="both"/>
        <w:rPr>
          <w:rFonts w:ascii="Times New Roman" w:hAnsi="Times New Roman" w:cs="Times New Roman"/>
          <w:sz w:val="28"/>
          <w:szCs w:val="28"/>
        </w:rPr>
      </w:pPr>
      <w:r w:rsidRPr="00F83C44">
        <w:rPr>
          <w:rFonts w:ascii="Times New Roman" w:hAnsi="Times New Roman" w:cs="Times New Roman"/>
          <w:sz w:val="28"/>
          <w:szCs w:val="28"/>
        </w:rPr>
        <w:t> </w:t>
      </w:r>
    </w:p>
    <w:p w:rsidR="005E6036" w:rsidRPr="00151C96" w:rsidRDefault="00151C96" w:rsidP="00151C9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9. Хранение пищевых продуктов</w:t>
      </w:r>
    </w:p>
    <w:p w:rsidR="005E6036" w:rsidRPr="005E6036" w:rsidRDefault="005E6036" w:rsidP="005E6036">
      <w:pPr>
        <w:rPr>
          <w:rFonts w:ascii="Times New Roman" w:hAnsi="Times New Roman" w:cs="Times New Roman"/>
          <w:sz w:val="28"/>
          <w:szCs w:val="28"/>
        </w:rPr>
      </w:pPr>
    </w:p>
    <w:p w:rsidR="005E6036" w:rsidRPr="005E6036" w:rsidRDefault="005E6036" w:rsidP="00151C96">
      <w:pPr>
        <w:jc w:val="both"/>
        <w:rPr>
          <w:rFonts w:ascii="Times New Roman" w:hAnsi="Times New Roman" w:cs="Times New Roman"/>
          <w:sz w:val="28"/>
          <w:szCs w:val="28"/>
        </w:rPr>
      </w:pPr>
      <w:r w:rsidRPr="005E6036">
        <w:rPr>
          <w:rFonts w:ascii="Times New Roman" w:hAnsi="Times New Roman" w:cs="Times New Roman"/>
          <w:sz w:val="28"/>
          <w:szCs w:val="28"/>
        </w:rPr>
        <w:t>9.1</w:t>
      </w:r>
      <w:r w:rsidR="00151C96">
        <w:rPr>
          <w:rFonts w:ascii="Times New Roman" w:hAnsi="Times New Roman" w:cs="Times New Roman"/>
          <w:sz w:val="28"/>
          <w:szCs w:val="28"/>
        </w:rPr>
        <w:t>.</w:t>
      </w:r>
      <w:r w:rsidRPr="005E6036">
        <w:rPr>
          <w:rFonts w:ascii="Times New Roman" w:hAnsi="Times New Roman" w:cs="Times New Roman"/>
          <w:sz w:val="28"/>
          <w:szCs w:val="28"/>
        </w:rPr>
        <w:t xml:space="preserve"> Доставка и хранение продуктов питания должны находиться под строгим контролем заведующего и </w:t>
      </w:r>
      <w:r w:rsidR="00151C96">
        <w:rPr>
          <w:rFonts w:ascii="Times New Roman" w:hAnsi="Times New Roman" w:cs="Times New Roman"/>
          <w:sz w:val="28"/>
          <w:szCs w:val="28"/>
        </w:rPr>
        <w:t>завхоза Учреждения</w:t>
      </w:r>
      <w:r w:rsidRPr="005E6036">
        <w:rPr>
          <w:rFonts w:ascii="Times New Roman" w:hAnsi="Times New Roman" w:cs="Times New Roman"/>
          <w:sz w:val="28"/>
          <w:szCs w:val="28"/>
        </w:rPr>
        <w:t>, так как от этого зависит качество приготовляемой пищи.</w:t>
      </w:r>
    </w:p>
    <w:p w:rsidR="005E6036" w:rsidRPr="005E6036" w:rsidRDefault="005E6036" w:rsidP="005E6036">
      <w:pPr>
        <w:rPr>
          <w:rFonts w:ascii="Times New Roman" w:hAnsi="Times New Roman" w:cs="Times New Roman"/>
          <w:sz w:val="28"/>
          <w:szCs w:val="28"/>
        </w:rPr>
      </w:pPr>
      <w:r w:rsidRPr="005E6036">
        <w:rPr>
          <w:rFonts w:ascii="Times New Roman" w:hAnsi="Times New Roman" w:cs="Times New Roman"/>
          <w:sz w:val="28"/>
          <w:szCs w:val="28"/>
        </w:rPr>
        <w:t>9.2</w:t>
      </w:r>
      <w:r w:rsidR="0090634E">
        <w:rPr>
          <w:rFonts w:ascii="Times New Roman" w:hAnsi="Times New Roman" w:cs="Times New Roman"/>
          <w:sz w:val="28"/>
          <w:szCs w:val="28"/>
        </w:rPr>
        <w:t xml:space="preserve">. </w:t>
      </w:r>
      <w:r w:rsidRPr="005E6036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151C96">
        <w:rPr>
          <w:rFonts w:ascii="Times New Roman" w:hAnsi="Times New Roman" w:cs="Times New Roman"/>
          <w:sz w:val="28"/>
          <w:szCs w:val="28"/>
        </w:rPr>
        <w:t>Учреждение</w:t>
      </w:r>
      <w:r w:rsidRPr="005E6036">
        <w:rPr>
          <w:rFonts w:ascii="Times New Roman" w:hAnsi="Times New Roman" w:cs="Times New Roman"/>
          <w:sz w:val="28"/>
          <w:szCs w:val="28"/>
        </w:rPr>
        <w:t xml:space="preserve"> обеспечивается холодильными камерами.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036">
        <w:rPr>
          <w:rFonts w:ascii="Times New Roman" w:hAnsi="Times New Roman" w:cs="Times New Roman"/>
          <w:sz w:val="28"/>
          <w:szCs w:val="28"/>
        </w:rPr>
        <w:t>Кроме этого, имеются кладовые для хранения сухих продуктов, таких, как мука, сахар, крупы, макароны, кондитерские изделия, и для овощей.</w:t>
      </w:r>
      <w:proofErr w:type="gramEnd"/>
      <w:r w:rsidRPr="005E6036">
        <w:rPr>
          <w:rFonts w:ascii="Times New Roman" w:hAnsi="Times New Roman" w:cs="Times New Roman"/>
          <w:sz w:val="28"/>
          <w:szCs w:val="28"/>
        </w:rPr>
        <w:t xml:space="preserve"> Складские помещения и холодильные камеры необходимо содержать в чистоте, хорошо проветривать.</w:t>
      </w:r>
    </w:p>
    <w:p w:rsidR="005E6036" w:rsidRPr="005E6036" w:rsidRDefault="005E6036" w:rsidP="005E6036">
      <w:pPr>
        <w:rPr>
          <w:rFonts w:ascii="Times New Roman" w:hAnsi="Times New Roman" w:cs="Times New Roman"/>
          <w:sz w:val="28"/>
          <w:szCs w:val="28"/>
        </w:rPr>
      </w:pPr>
    </w:p>
    <w:p w:rsidR="00664A5C" w:rsidRPr="00664A5C" w:rsidRDefault="00664A5C" w:rsidP="00664A5C">
      <w:pPr>
        <w:pStyle w:val="a5"/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</w:rPr>
      </w:pPr>
      <w:r w:rsidRPr="00664A5C">
        <w:rPr>
          <w:rFonts w:ascii="Times New Roman" w:hAnsi="Times New Roman"/>
          <w:b/>
          <w:sz w:val="32"/>
          <w:szCs w:val="32"/>
        </w:rPr>
        <w:t>Делопроизводство</w:t>
      </w:r>
    </w:p>
    <w:p w:rsidR="00664A5C" w:rsidRPr="006A2DC8" w:rsidRDefault="00664A5C" w:rsidP="00664A5C">
      <w:pPr>
        <w:spacing w:before="60"/>
        <w:ind w:left="360"/>
        <w:rPr>
          <w:b/>
          <w:sz w:val="26"/>
          <w:szCs w:val="26"/>
        </w:rPr>
      </w:pPr>
    </w:p>
    <w:p w:rsidR="00664A5C" w:rsidRDefault="00664A5C" w:rsidP="00664A5C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D272F">
        <w:rPr>
          <w:rFonts w:ascii="Times New Roman" w:hAnsi="Times New Roman"/>
          <w:sz w:val="28"/>
          <w:szCs w:val="28"/>
        </w:rPr>
        <w:t xml:space="preserve">.1. </w:t>
      </w:r>
      <w:r w:rsidR="00F95CA0">
        <w:rPr>
          <w:rFonts w:ascii="Times New Roman" w:hAnsi="Times New Roman"/>
          <w:sz w:val="28"/>
          <w:szCs w:val="28"/>
        </w:rPr>
        <w:t>Перспективное</w:t>
      </w:r>
      <w:r>
        <w:rPr>
          <w:rFonts w:ascii="Times New Roman" w:hAnsi="Times New Roman"/>
          <w:sz w:val="28"/>
          <w:szCs w:val="28"/>
        </w:rPr>
        <w:t xml:space="preserve"> меню</w:t>
      </w:r>
      <w:r w:rsidR="00E55038">
        <w:rPr>
          <w:rFonts w:ascii="Times New Roman" w:hAnsi="Times New Roman"/>
          <w:sz w:val="28"/>
          <w:szCs w:val="28"/>
        </w:rPr>
        <w:t>.</w:t>
      </w:r>
    </w:p>
    <w:p w:rsidR="00664A5C" w:rsidRPr="00BD272F" w:rsidRDefault="00664A5C" w:rsidP="00664A5C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="001C72EF">
        <w:rPr>
          <w:rFonts w:ascii="Times New Roman" w:hAnsi="Times New Roman"/>
          <w:sz w:val="28"/>
          <w:szCs w:val="28"/>
        </w:rPr>
        <w:t>Журнал б</w:t>
      </w:r>
      <w:r w:rsidRPr="00BD272F">
        <w:rPr>
          <w:rFonts w:ascii="Times New Roman" w:hAnsi="Times New Roman"/>
          <w:sz w:val="28"/>
          <w:szCs w:val="28"/>
        </w:rPr>
        <w:t>ракераж</w:t>
      </w:r>
      <w:r w:rsidR="001C72EF">
        <w:rPr>
          <w:rFonts w:ascii="Times New Roman" w:hAnsi="Times New Roman"/>
          <w:sz w:val="28"/>
          <w:szCs w:val="28"/>
        </w:rPr>
        <w:t>а сырой продукции</w:t>
      </w:r>
      <w:r w:rsidRPr="00BD272F">
        <w:rPr>
          <w:rFonts w:ascii="Times New Roman" w:hAnsi="Times New Roman"/>
          <w:sz w:val="28"/>
          <w:szCs w:val="28"/>
        </w:rPr>
        <w:t>.</w:t>
      </w:r>
    </w:p>
    <w:p w:rsidR="00664A5C" w:rsidRPr="00BD272F" w:rsidRDefault="00664A5C" w:rsidP="00664A5C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D27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1C72EF">
        <w:rPr>
          <w:rFonts w:ascii="Times New Roman" w:hAnsi="Times New Roman"/>
          <w:sz w:val="28"/>
          <w:szCs w:val="28"/>
        </w:rPr>
        <w:t>. Журнал б</w:t>
      </w:r>
      <w:r w:rsidRPr="00BD272F">
        <w:rPr>
          <w:rFonts w:ascii="Times New Roman" w:hAnsi="Times New Roman"/>
          <w:sz w:val="28"/>
          <w:szCs w:val="28"/>
        </w:rPr>
        <w:t>ракераж</w:t>
      </w:r>
      <w:r w:rsidR="001C72EF">
        <w:rPr>
          <w:rFonts w:ascii="Times New Roman" w:hAnsi="Times New Roman"/>
          <w:sz w:val="28"/>
          <w:szCs w:val="28"/>
        </w:rPr>
        <w:t>а готовой продукции</w:t>
      </w:r>
      <w:r w:rsidRPr="00BD272F">
        <w:rPr>
          <w:rFonts w:ascii="Times New Roman" w:hAnsi="Times New Roman"/>
          <w:sz w:val="28"/>
          <w:szCs w:val="28"/>
        </w:rPr>
        <w:t>.</w:t>
      </w:r>
    </w:p>
    <w:p w:rsidR="00664A5C" w:rsidRDefault="00664A5C" w:rsidP="00664A5C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D27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1C72EF">
        <w:rPr>
          <w:rFonts w:ascii="Times New Roman" w:hAnsi="Times New Roman"/>
          <w:sz w:val="28"/>
          <w:szCs w:val="28"/>
        </w:rPr>
        <w:t xml:space="preserve">. Журнал «Регистрации осмотра </w:t>
      </w:r>
      <w:r w:rsidRPr="00BD272F">
        <w:rPr>
          <w:rFonts w:ascii="Times New Roman" w:hAnsi="Times New Roman"/>
          <w:sz w:val="28"/>
          <w:szCs w:val="28"/>
        </w:rPr>
        <w:t>на гнойничковые заболевания».</w:t>
      </w:r>
    </w:p>
    <w:p w:rsidR="00F95CA0" w:rsidRDefault="00664A5C" w:rsidP="00F95CA0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Журнал здоровья работников.</w:t>
      </w:r>
    </w:p>
    <w:p w:rsidR="00664A5C" w:rsidRPr="00BD272F" w:rsidRDefault="00664A5C" w:rsidP="00664A5C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 Журнал учета температурного режима в холодильниках.</w:t>
      </w:r>
    </w:p>
    <w:p w:rsidR="00664A5C" w:rsidRPr="00BD272F" w:rsidRDefault="00664A5C" w:rsidP="00664A5C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D27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D272F">
        <w:rPr>
          <w:rFonts w:ascii="Times New Roman" w:hAnsi="Times New Roman"/>
          <w:sz w:val="28"/>
          <w:szCs w:val="28"/>
        </w:rPr>
        <w:t>. Журнал санитарного состояния пищеблока.</w:t>
      </w:r>
    </w:p>
    <w:p w:rsidR="00664A5C" w:rsidRPr="00BD272F" w:rsidRDefault="00664A5C" w:rsidP="00664A5C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D27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BD272F">
        <w:rPr>
          <w:rFonts w:ascii="Times New Roman" w:hAnsi="Times New Roman"/>
          <w:sz w:val="28"/>
          <w:szCs w:val="28"/>
        </w:rPr>
        <w:t>. Журнал учета витаминизации блюд.</w:t>
      </w:r>
    </w:p>
    <w:p w:rsidR="00732D06" w:rsidRDefault="00664A5C" w:rsidP="00562D2B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D27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.Накопительная ведомость расхода продуктов питания и расчета  ка</w:t>
      </w:r>
      <w:r w:rsidR="00E55038">
        <w:rPr>
          <w:rFonts w:ascii="Times New Roman" w:hAnsi="Times New Roman"/>
          <w:sz w:val="28"/>
          <w:szCs w:val="28"/>
        </w:rPr>
        <w:t>лорийности</w:t>
      </w:r>
      <w:r w:rsidR="00F95CA0">
        <w:rPr>
          <w:rFonts w:ascii="Times New Roman" w:hAnsi="Times New Roman"/>
          <w:sz w:val="28"/>
          <w:szCs w:val="28"/>
        </w:rPr>
        <w:t>.</w:t>
      </w:r>
    </w:p>
    <w:p w:rsidR="00F95CA0" w:rsidRDefault="00F95CA0" w:rsidP="00562D2B">
      <w:pPr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10.10.Журнал учета посещаемости.</w:t>
      </w:r>
    </w:p>
    <w:p w:rsidR="00F95CA0" w:rsidRPr="00562D2B" w:rsidRDefault="00F95CA0" w:rsidP="00F95CA0">
      <w:pPr>
        <w:spacing w:before="60"/>
        <w:jc w:val="both"/>
        <w:rPr>
          <w:rFonts w:ascii="Times New Roman" w:hAnsi="Times New Roman"/>
          <w:sz w:val="28"/>
          <w:szCs w:val="28"/>
        </w:rPr>
      </w:pPr>
    </w:p>
    <w:sectPr w:rsidR="00F95CA0" w:rsidRPr="00562D2B" w:rsidSect="002013F2">
      <w:pgSz w:w="11906" w:h="16838"/>
      <w:pgMar w:top="709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C0D"/>
    <w:multiLevelType w:val="hybridMultilevel"/>
    <w:tmpl w:val="F71C880E"/>
    <w:lvl w:ilvl="0" w:tplc="435A47F6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67F12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D06"/>
    <w:rsid w:val="0003683F"/>
    <w:rsid w:val="00050972"/>
    <w:rsid w:val="000C5F66"/>
    <w:rsid w:val="000E0E6A"/>
    <w:rsid w:val="00151C96"/>
    <w:rsid w:val="00153F77"/>
    <w:rsid w:val="00174928"/>
    <w:rsid w:val="0019458E"/>
    <w:rsid w:val="001C72EF"/>
    <w:rsid w:val="001D1169"/>
    <w:rsid w:val="001E1400"/>
    <w:rsid w:val="001E2D06"/>
    <w:rsid w:val="002013F2"/>
    <w:rsid w:val="00240552"/>
    <w:rsid w:val="002553F7"/>
    <w:rsid w:val="002805CC"/>
    <w:rsid w:val="00281E2B"/>
    <w:rsid w:val="00287162"/>
    <w:rsid w:val="002B3E8B"/>
    <w:rsid w:val="002C2E36"/>
    <w:rsid w:val="002D7BAB"/>
    <w:rsid w:val="003974B6"/>
    <w:rsid w:val="003B017D"/>
    <w:rsid w:val="003D4FEF"/>
    <w:rsid w:val="00416C5B"/>
    <w:rsid w:val="00435C1A"/>
    <w:rsid w:val="004A7EF7"/>
    <w:rsid w:val="004B3A4F"/>
    <w:rsid w:val="00562D2B"/>
    <w:rsid w:val="005A4865"/>
    <w:rsid w:val="005E6036"/>
    <w:rsid w:val="005F1B07"/>
    <w:rsid w:val="005F3846"/>
    <w:rsid w:val="005F5114"/>
    <w:rsid w:val="0061190C"/>
    <w:rsid w:val="00664A5C"/>
    <w:rsid w:val="00686786"/>
    <w:rsid w:val="007225D1"/>
    <w:rsid w:val="00732D06"/>
    <w:rsid w:val="00735E92"/>
    <w:rsid w:val="007A6C24"/>
    <w:rsid w:val="007D347C"/>
    <w:rsid w:val="007D7D53"/>
    <w:rsid w:val="00824E39"/>
    <w:rsid w:val="0085531C"/>
    <w:rsid w:val="0090634E"/>
    <w:rsid w:val="00911F01"/>
    <w:rsid w:val="009C4BA1"/>
    <w:rsid w:val="009D094C"/>
    <w:rsid w:val="00A000B2"/>
    <w:rsid w:val="00A176D4"/>
    <w:rsid w:val="00A227E8"/>
    <w:rsid w:val="00A429D1"/>
    <w:rsid w:val="00A45554"/>
    <w:rsid w:val="00A631B0"/>
    <w:rsid w:val="00A83B9E"/>
    <w:rsid w:val="00B03A89"/>
    <w:rsid w:val="00B139C7"/>
    <w:rsid w:val="00B16609"/>
    <w:rsid w:val="00B5031F"/>
    <w:rsid w:val="00BE4F94"/>
    <w:rsid w:val="00C17864"/>
    <w:rsid w:val="00C414B3"/>
    <w:rsid w:val="00C84338"/>
    <w:rsid w:val="00C85303"/>
    <w:rsid w:val="00CA2F8E"/>
    <w:rsid w:val="00CB121D"/>
    <w:rsid w:val="00D125BD"/>
    <w:rsid w:val="00D13920"/>
    <w:rsid w:val="00D410D0"/>
    <w:rsid w:val="00D65E63"/>
    <w:rsid w:val="00D80DC7"/>
    <w:rsid w:val="00DF318B"/>
    <w:rsid w:val="00DF5FD4"/>
    <w:rsid w:val="00E52D75"/>
    <w:rsid w:val="00E55038"/>
    <w:rsid w:val="00E6176E"/>
    <w:rsid w:val="00E82878"/>
    <w:rsid w:val="00EB79FD"/>
    <w:rsid w:val="00F3588A"/>
    <w:rsid w:val="00F36F45"/>
    <w:rsid w:val="00F57922"/>
    <w:rsid w:val="00F71C3D"/>
    <w:rsid w:val="00F83C44"/>
    <w:rsid w:val="00F95CA0"/>
    <w:rsid w:val="00FA79BC"/>
    <w:rsid w:val="00FD18BB"/>
    <w:rsid w:val="00F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2D06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D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32D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32D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2D0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32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45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000B2"/>
  </w:style>
  <w:style w:type="paragraph" w:styleId="a5">
    <w:name w:val="List Paragraph"/>
    <w:basedOn w:val="a"/>
    <w:uiPriority w:val="34"/>
    <w:qFormat/>
    <w:rsid w:val="00664A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7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9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7ABF1-1326-4AB0-A486-FFF544B4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Kirill</cp:lastModifiedBy>
  <cp:revision>77</cp:revision>
  <cp:lastPrinted>2015-12-10T00:38:00Z</cp:lastPrinted>
  <dcterms:created xsi:type="dcterms:W3CDTF">2013-07-16T14:10:00Z</dcterms:created>
  <dcterms:modified xsi:type="dcterms:W3CDTF">2020-02-13T12:24:00Z</dcterms:modified>
</cp:coreProperties>
</file>